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lang w:eastAsia="ru-RU"/>
        </w:rPr>
      </w:pPr>
      <w:r>
        <w:rPr>
          <w:lang w:eastAsia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color w:val="111111"/>
        </w:rPr>
        <w:t>Анализ анкетирования учащихся, родителей и учителей по вопросам организации питания М</w:t>
      </w:r>
      <w:r>
        <w:rPr>
          <w:rFonts w:cs="Times New Roman" w:ascii="Times New Roman" w:hAnsi="Times New Roman"/>
          <w:b/>
          <w:color w:val="111111"/>
        </w:rPr>
        <w:t>К</w:t>
      </w:r>
      <w:r>
        <w:rPr>
          <w:rFonts w:cs="Times New Roman" w:ascii="Times New Roman" w:hAnsi="Times New Roman"/>
          <w:b/>
          <w:color w:val="111111"/>
        </w:rPr>
        <w:t>ОУ «Краснодубровская ООШ»</w:t>
      </w:r>
      <w:r>
        <w:rPr>
          <w:rFonts w:cs="Times New Roman" w:ascii="Times New Roman" w:hAnsi="Times New Roman"/>
          <w:b/>
        </w:rPr>
        <w:t xml:space="preserve"> </w:t>
      </w:r>
    </w:p>
    <w:p>
      <w:pPr>
        <w:pStyle w:val="NormalWeb"/>
        <w:shd w:val="clear" w:color="auto" w:fill="FFFFFF"/>
        <w:spacing w:beforeAutospacing="0" w:before="150" w:afterAutospacing="0" w:after="0"/>
        <w:rPr>
          <w:color w:val="111111"/>
          <w:sz w:val="22"/>
          <w:szCs w:val="22"/>
        </w:rPr>
      </w:pPr>
      <w:r>
        <w:rPr>
          <w:rStyle w:val="Style12"/>
          <w:b/>
          <w:bCs/>
          <w:color w:val="111111"/>
          <w:sz w:val="22"/>
          <w:szCs w:val="22"/>
        </w:rPr>
        <w:t>Цель анкетирования:</w:t>
      </w:r>
      <w:r>
        <w:rPr>
          <w:color w:val="111111"/>
          <w:sz w:val="22"/>
          <w:szCs w:val="22"/>
        </w:rPr>
        <w:t> Выяснить устраивает ли родителей и учащихся организация питания в школе, работа школьного Совета по питанию, удовлетворены ли они санитарным состоянием столовой, качеством приготовления пищи.</w:t>
      </w:r>
    </w:p>
    <w:p>
      <w:pPr>
        <w:pStyle w:val="NormalWeb"/>
        <w:shd w:val="clear" w:color="auto" w:fill="FFFFFF"/>
        <w:spacing w:beforeAutospacing="0" w:before="150" w:afterAutospacing="0" w:after="18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В анкетировании участвовали родители и учащиеся нашей школы. Опрошено 25 учащихся 1-9 классов и 12 родителей. Были получены следующие результаты:</w:t>
      </w:r>
    </w:p>
    <w:p>
      <w:pPr>
        <w:pStyle w:val="NormalWeb"/>
        <w:shd w:val="clear" w:color="auto" w:fill="FFFFFF"/>
        <w:spacing w:beforeAutospacing="0" w:before="150" w:afterAutospacing="0" w:after="180"/>
        <w:jc w:val="center"/>
        <w:rPr>
          <w:color w:val="111111"/>
          <w:sz w:val="22"/>
          <w:szCs w:val="22"/>
        </w:rPr>
      </w:pPr>
      <w:r>
        <w:rPr>
          <w:rStyle w:val="Style12"/>
          <w:b/>
          <w:bCs/>
          <w:color w:val="000080"/>
          <w:sz w:val="22"/>
          <w:szCs w:val="22"/>
        </w:rPr>
        <w:t>Анализ анкеты «Питание глазами родителей»</w:t>
      </w:r>
    </w:p>
    <w:tbl>
      <w:tblPr>
        <w:tblW w:w="9952" w:type="dxa"/>
        <w:jc w:val="center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noVBand="1" w:val="04a0" w:noHBand="0" w:lastColumn="0" w:firstColumn="1" w:lastRow="0" w:firstRow="1"/>
      </w:tblPr>
      <w:tblGrid>
        <w:gridCol w:w="906"/>
        <w:gridCol w:w="6056"/>
        <w:gridCol w:w="1430"/>
        <w:gridCol w:w="1559"/>
      </w:tblGrid>
      <w:tr>
        <w:trPr>
          <w:trHeight w:val="433" w:hRule="atLeast"/>
        </w:trPr>
        <w:tc>
          <w:tcPr>
            <w:tcW w:w="906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jc w:val="center"/>
              <w:rPr>
                <w:sz w:val="22"/>
                <w:szCs w:val="22"/>
              </w:rPr>
            </w:pPr>
            <w:r>
              <w:rPr>
                <w:rStyle w:val="Strong"/>
                <w:rFonts w:eastAsia="" w:eastAsiaTheme="majorEastAsia"/>
                <w:sz w:val="22"/>
                <w:szCs w:val="22"/>
              </w:rPr>
              <w:t>№</w:t>
            </w:r>
          </w:p>
        </w:tc>
        <w:tc>
          <w:tcPr>
            <w:tcW w:w="6056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jc w:val="center"/>
              <w:rPr>
                <w:sz w:val="22"/>
                <w:szCs w:val="22"/>
              </w:rPr>
            </w:pPr>
            <w:r>
              <w:rPr>
                <w:rStyle w:val="Strong"/>
                <w:rFonts w:eastAsia="" w:eastAsiaTheme="majorEastAsia"/>
                <w:sz w:val="22"/>
                <w:szCs w:val="22"/>
              </w:rPr>
              <w:t>Вопросы анкеты</w:t>
            </w:r>
          </w:p>
        </w:tc>
        <w:tc>
          <w:tcPr>
            <w:tcW w:w="298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jc w:val="center"/>
              <w:rPr>
                <w:sz w:val="22"/>
                <w:szCs w:val="22"/>
              </w:rPr>
            </w:pPr>
            <w:r>
              <w:rPr>
                <w:rStyle w:val="Strong"/>
                <w:rFonts w:eastAsia="" w:eastAsiaTheme="majorEastAsia"/>
                <w:sz w:val="22"/>
                <w:szCs w:val="22"/>
              </w:rPr>
              <w:t>Ответы</w:t>
            </w:r>
          </w:p>
        </w:tc>
      </w:tr>
      <w:tr>
        <w:trPr>
          <w:trHeight w:val="99" w:hRule="atLeast"/>
        </w:trPr>
        <w:tc>
          <w:tcPr>
            <w:tcW w:w="906" w:type="dxa"/>
            <w:vMerge w:val="continue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56" w:type="dxa"/>
            <w:vMerge w:val="continue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jc w:val="center"/>
              <w:rPr>
                <w:sz w:val="22"/>
                <w:szCs w:val="22"/>
              </w:rPr>
            </w:pPr>
            <w:r>
              <w:rPr>
                <w:rStyle w:val="Strong"/>
                <w:rFonts w:eastAsia="" w:eastAsiaTheme="majorEastAsia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jc w:val="center"/>
              <w:rPr>
                <w:sz w:val="22"/>
                <w:szCs w:val="22"/>
              </w:rPr>
            </w:pPr>
            <w:r>
              <w:rPr>
                <w:rStyle w:val="Strong"/>
                <w:rFonts w:eastAsia="" w:eastAsiaTheme="majorEastAsia"/>
                <w:sz w:val="22"/>
                <w:szCs w:val="22"/>
              </w:rPr>
              <w:t>Нет</w:t>
            </w:r>
          </w:p>
        </w:tc>
      </w:tr>
      <w:tr>
        <w:trPr>
          <w:trHeight w:val="381" w:hRule="atLeast"/>
        </w:trPr>
        <w:tc>
          <w:tcPr>
            <w:tcW w:w="9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Удовлетворяет ли Вас система организации питания в школе?</w:t>
            </w:r>
          </w:p>
        </w:tc>
        <w:tc>
          <w:tcPr>
            <w:tcW w:w="1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2%</w:t>
            </w:r>
          </w:p>
        </w:tc>
      </w:tr>
      <w:tr>
        <w:trPr>
          <w:trHeight w:val="546" w:hRule="atLeast"/>
        </w:trPr>
        <w:tc>
          <w:tcPr>
            <w:tcW w:w="9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</w:tr>
      <w:tr>
        <w:trPr>
          <w:trHeight w:val="381" w:hRule="atLeast"/>
        </w:trPr>
        <w:tc>
          <w:tcPr>
            <w:tcW w:w="9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Удовлетворены ли Вы санитарным состоянием столовой?</w:t>
            </w:r>
          </w:p>
        </w:tc>
        <w:tc>
          <w:tcPr>
            <w:tcW w:w="1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</w:t>
            </w:r>
          </w:p>
        </w:tc>
      </w:tr>
      <w:tr>
        <w:trPr>
          <w:trHeight w:val="381" w:hRule="atLeast"/>
        </w:trPr>
        <w:tc>
          <w:tcPr>
            <w:tcW w:w="9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Удовлетворены ли Вы качеством приготовления пищи?</w:t>
            </w:r>
          </w:p>
        </w:tc>
        <w:tc>
          <w:tcPr>
            <w:tcW w:w="1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</w:t>
            </w:r>
          </w:p>
        </w:tc>
      </w:tr>
      <w:tr>
        <w:trPr>
          <w:trHeight w:val="14" w:hRule="atLeast"/>
        </w:trPr>
        <w:tc>
          <w:tcPr>
            <w:tcW w:w="9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Если бы работа столовой вашей школы оценивалась по 5 бальной системе, чтобы вы поставили</w:t>
            </w:r>
          </w:p>
        </w:tc>
        <w:tc>
          <w:tcPr>
            <w:tcW w:w="1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«5» 98%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«4» 2%</w:t>
            </w:r>
          </w:p>
        </w:tc>
      </w:tr>
      <w:tr>
        <w:trPr>
          <w:trHeight w:val="14" w:hRule="atLeast"/>
        </w:trPr>
        <w:tc>
          <w:tcPr>
            <w:tcW w:w="9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Завтракает ли ваш ребенок перед уходом в школу</w:t>
            </w:r>
          </w:p>
        </w:tc>
        <w:tc>
          <w:tcPr>
            <w:tcW w:w="1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32%</w:t>
            </w:r>
          </w:p>
        </w:tc>
      </w:tr>
      <w:tr>
        <w:trPr>
          <w:trHeight w:val="14" w:hRule="atLeast"/>
        </w:trPr>
        <w:tc>
          <w:tcPr>
            <w:tcW w:w="9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Нравится ли Вашему ребенку ассортимент блюд в школе</w:t>
            </w:r>
          </w:p>
        </w:tc>
        <w:tc>
          <w:tcPr>
            <w:tcW w:w="14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12%</w:t>
            </w:r>
          </w:p>
        </w:tc>
      </w:tr>
    </w:tbl>
    <w:p>
      <w:pPr>
        <w:pStyle w:val="NormalWeb"/>
        <w:shd w:val="clear" w:color="auto" w:fill="FFFFFF"/>
        <w:spacing w:beforeAutospacing="0" w:before="150" w:afterAutospacing="0" w:after="180"/>
        <w:jc w:val="center"/>
        <w:rPr>
          <w:rStyle w:val="Strong"/>
          <w:rFonts w:eastAsia="" w:eastAsiaTheme="majorEastAsia"/>
          <w:i/>
          <w:i/>
          <w:iCs/>
          <w:color w:val="000080"/>
          <w:sz w:val="22"/>
          <w:szCs w:val="22"/>
        </w:rPr>
      </w:pPr>
      <w:r>
        <w:rPr>
          <w:rFonts w:eastAsia="" w:eastAsiaTheme="majorEastAsia"/>
          <w:i/>
          <w:iCs/>
          <w:color w:val="000080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150" w:afterAutospacing="0" w:after="180"/>
        <w:jc w:val="center"/>
        <w:rPr>
          <w:rStyle w:val="Strong"/>
          <w:rFonts w:eastAsia="" w:eastAsiaTheme="majorEastAsia"/>
          <w:i/>
          <w:i/>
          <w:iCs/>
          <w:color w:val="000080"/>
        </w:rPr>
      </w:pPr>
      <w:r>
        <w:rPr>
          <w:rFonts w:eastAsia="" w:eastAsiaTheme="majorEastAsia"/>
          <w:i/>
          <w:iCs/>
          <w:color w:val="000080"/>
        </w:rPr>
      </w:r>
    </w:p>
    <w:p>
      <w:pPr>
        <w:pStyle w:val="NormalWeb"/>
        <w:shd w:val="clear" w:color="auto" w:fill="FFFFFF"/>
        <w:spacing w:beforeAutospacing="0" w:before="150" w:afterAutospacing="0" w:after="180"/>
        <w:jc w:val="center"/>
        <w:rPr>
          <w:rStyle w:val="Strong"/>
          <w:rFonts w:eastAsia="" w:eastAsiaTheme="majorEastAsia"/>
          <w:i/>
          <w:i/>
          <w:iCs/>
          <w:color w:val="000080"/>
        </w:rPr>
      </w:pPr>
      <w:r>
        <w:rPr>
          <w:rFonts w:eastAsia="" w:eastAsiaTheme="majorEastAsia"/>
          <w:i/>
          <w:iCs/>
          <w:color w:val="000080"/>
        </w:rPr>
      </w:r>
    </w:p>
    <w:p>
      <w:pPr>
        <w:pStyle w:val="NormalWeb"/>
        <w:shd w:val="clear" w:color="auto" w:fill="FFFFFF"/>
        <w:spacing w:beforeAutospacing="0" w:before="150" w:afterAutospacing="0" w:after="180"/>
        <w:jc w:val="center"/>
        <w:rPr>
          <w:rStyle w:val="Strong"/>
          <w:rFonts w:eastAsia="" w:eastAsiaTheme="majorEastAsia"/>
          <w:i/>
          <w:i/>
          <w:iCs/>
          <w:color w:val="000080"/>
        </w:rPr>
      </w:pPr>
      <w:r>
        <w:rPr>
          <w:rFonts w:eastAsia="" w:eastAsiaTheme="majorEastAsia"/>
          <w:i/>
          <w:iCs/>
          <w:color w:val="000080"/>
        </w:rPr>
      </w:r>
    </w:p>
    <w:p>
      <w:pPr>
        <w:pStyle w:val="NormalWeb"/>
        <w:shd w:val="clear" w:color="auto" w:fill="FFFFFF"/>
        <w:spacing w:beforeAutospacing="0" w:before="150" w:afterAutospacing="0" w:after="180"/>
        <w:jc w:val="center"/>
        <w:rPr>
          <w:rStyle w:val="Strong"/>
          <w:rFonts w:eastAsia="" w:eastAsiaTheme="majorEastAsia"/>
          <w:i/>
          <w:i/>
          <w:iCs/>
          <w:color w:val="000080"/>
        </w:rPr>
      </w:pPr>
      <w:r>
        <w:rPr>
          <w:rFonts w:eastAsia="" w:eastAsiaTheme="majorEastAsia"/>
          <w:i/>
          <w:iCs/>
          <w:color w:val="000080"/>
        </w:rPr>
      </w:r>
    </w:p>
    <w:p>
      <w:pPr>
        <w:pStyle w:val="NormalWeb"/>
        <w:shd w:val="clear" w:color="auto" w:fill="FFFFFF"/>
        <w:spacing w:beforeAutospacing="0" w:before="150" w:afterAutospacing="0" w:after="180"/>
        <w:jc w:val="center"/>
        <w:rPr>
          <w:rStyle w:val="Strong"/>
          <w:rFonts w:eastAsia="" w:eastAsiaTheme="majorEastAsia"/>
          <w:i/>
          <w:i/>
          <w:iCs/>
          <w:color w:val="000080"/>
        </w:rPr>
      </w:pPr>
      <w:r>
        <w:rPr>
          <w:rFonts w:eastAsia="" w:eastAsiaTheme="majorEastAsia"/>
          <w:i/>
          <w:iCs/>
          <w:color w:val="000080"/>
        </w:rPr>
      </w:r>
    </w:p>
    <w:p>
      <w:pPr>
        <w:pStyle w:val="NormalWeb"/>
        <w:shd w:val="clear" w:color="auto" w:fill="FFFFFF"/>
        <w:spacing w:beforeAutospacing="0" w:before="150" w:afterAutospacing="0" w:after="180"/>
        <w:jc w:val="center"/>
        <w:rPr>
          <w:rStyle w:val="Strong"/>
          <w:rFonts w:eastAsia="" w:eastAsiaTheme="majorEastAsia"/>
          <w:i/>
          <w:i/>
          <w:iCs/>
          <w:color w:val="000080"/>
        </w:rPr>
      </w:pPr>
      <w:r>
        <w:rPr>
          <w:rFonts w:eastAsia="" w:eastAsiaTheme="majorEastAsia"/>
          <w:i/>
          <w:iCs/>
          <w:color w:val="000080"/>
        </w:rPr>
      </w:r>
    </w:p>
    <w:p>
      <w:pPr>
        <w:pStyle w:val="NormalWeb"/>
        <w:shd w:val="clear" w:color="auto" w:fill="FFFFFF"/>
        <w:spacing w:beforeAutospacing="0" w:before="150" w:afterAutospacing="0" w:after="180"/>
        <w:jc w:val="center"/>
        <w:rPr>
          <w:rStyle w:val="Strong"/>
          <w:rFonts w:eastAsia="" w:eastAsiaTheme="majorEastAsia"/>
          <w:i/>
          <w:i/>
          <w:iCs/>
          <w:color w:val="000080"/>
        </w:rPr>
      </w:pPr>
      <w:r>
        <w:rPr>
          <w:rFonts w:eastAsia="" w:eastAsiaTheme="majorEastAsia"/>
          <w:i/>
          <w:iCs/>
          <w:color w:val="000080"/>
        </w:rPr>
      </w:r>
    </w:p>
    <w:p>
      <w:pPr>
        <w:pStyle w:val="NormalWeb"/>
        <w:shd w:val="clear" w:color="auto" w:fill="FFFFFF"/>
        <w:spacing w:beforeAutospacing="0" w:before="150" w:afterAutospacing="0" w:after="180"/>
        <w:jc w:val="center"/>
        <w:rPr>
          <w:rStyle w:val="Strong"/>
          <w:rFonts w:eastAsia="" w:eastAsiaTheme="majorEastAsia"/>
          <w:i/>
          <w:i/>
          <w:iCs/>
          <w:color w:val="000080"/>
        </w:rPr>
      </w:pPr>
      <w:r>
        <w:rPr>
          <w:rFonts w:eastAsia="" w:eastAsiaTheme="majorEastAsia"/>
          <w:i/>
          <w:iCs/>
          <w:color w:val="000080"/>
        </w:rPr>
      </w:r>
    </w:p>
    <w:p>
      <w:pPr>
        <w:pStyle w:val="NormalWeb"/>
        <w:shd w:val="clear" w:color="auto" w:fill="FFFFFF"/>
        <w:spacing w:beforeAutospacing="0" w:before="150" w:afterAutospacing="0" w:after="180"/>
        <w:jc w:val="center"/>
        <w:rPr>
          <w:rStyle w:val="Strong"/>
          <w:rFonts w:eastAsia="" w:eastAsiaTheme="majorEastAsia"/>
          <w:i/>
          <w:i/>
          <w:iCs/>
          <w:color w:val="000080"/>
        </w:rPr>
      </w:pPr>
      <w:r>
        <w:rPr>
          <w:rFonts w:eastAsia="" w:eastAsiaTheme="majorEastAsia"/>
          <w:i/>
          <w:iCs/>
          <w:color w:val="000080"/>
        </w:rPr>
      </w:r>
    </w:p>
    <w:p>
      <w:pPr>
        <w:pStyle w:val="NormalWeb"/>
        <w:shd w:val="clear" w:color="auto" w:fill="FFFFFF"/>
        <w:spacing w:beforeAutospacing="0" w:before="150" w:afterAutospacing="0" w:after="180"/>
        <w:jc w:val="center"/>
        <w:rPr>
          <w:rStyle w:val="Strong"/>
          <w:rFonts w:eastAsia="" w:eastAsiaTheme="majorEastAsia"/>
          <w:i/>
          <w:i/>
          <w:iCs/>
          <w:color w:val="000080"/>
        </w:rPr>
      </w:pPr>
      <w:r>
        <w:rPr>
          <w:rFonts w:eastAsia="" w:eastAsiaTheme="majorEastAsia"/>
          <w:i/>
          <w:iCs/>
          <w:color w:val="000080"/>
        </w:rPr>
      </w:r>
    </w:p>
    <w:p>
      <w:pPr>
        <w:pStyle w:val="NormalWeb"/>
        <w:shd w:val="clear" w:color="auto" w:fill="FFFFFF"/>
        <w:spacing w:beforeAutospacing="0" w:before="150" w:afterAutospacing="0" w:after="180"/>
        <w:jc w:val="center"/>
        <w:rPr>
          <w:rStyle w:val="Strong"/>
          <w:rFonts w:eastAsia="" w:eastAsiaTheme="majorEastAsia"/>
          <w:i/>
          <w:i/>
          <w:iCs/>
          <w:color w:val="000080"/>
        </w:rPr>
      </w:pPr>
      <w:r>
        <w:rPr>
          <w:rFonts w:eastAsia="" w:eastAsiaTheme="majorEastAsia"/>
          <w:i/>
          <w:iCs/>
          <w:color w:val="000080"/>
        </w:rPr>
      </w:r>
    </w:p>
    <w:p>
      <w:pPr>
        <w:pStyle w:val="NormalWeb"/>
        <w:shd w:val="clear" w:color="auto" w:fill="FFFFFF"/>
        <w:spacing w:beforeAutospacing="0" w:before="150" w:afterAutospacing="0" w:after="180"/>
        <w:jc w:val="center"/>
        <w:rPr>
          <w:rStyle w:val="Strong"/>
          <w:rFonts w:eastAsia="" w:eastAsiaTheme="majorEastAsia"/>
          <w:i/>
          <w:i/>
          <w:iCs/>
          <w:color w:val="000080"/>
        </w:rPr>
      </w:pPr>
      <w:r>
        <w:rPr>
          <w:rFonts w:eastAsia="" w:eastAsiaTheme="majorEastAsia"/>
          <w:i/>
          <w:iCs/>
          <w:color w:val="000080"/>
        </w:rPr>
      </w:r>
    </w:p>
    <w:p>
      <w:pPr>
        <w:pStyle w:val="NormalWeb"/>
        <w:shd w:val="clear" w:color="auto" w:fill="FFFFFF"/>
        <w:spacing w:beforeAutospacing="0" w:before="150" w:afterAutospacing="0" w:after="180"/>
        <w:jc w:val="center"/>
        <w:rPr>
          <w:rStyle w:val="Strong"/>
          <w:rFonts w:eastAsia="" w:eastAsiaTheme="majorEastAsia"/>
          <w:i/>
          <w:i/>
          <w:iCs/>
          <w:color w:val="000080"/>
        </w:rPr>
      </w:pPr>
      <w:r>
        <w:rPr>
          <w:rFonts w:eastAsia="" w:eastAsiaTheme="majorEastAsia"/>
          <w:i/>
          <w:iCs/>
          <w:color w:val="000080"/>
        </w:rPr>
      </w:r>
    </w:p>
    <w:p>
      <w:pPr>
        <w:pStyle w:val="NormalWeb"/>
        <w:shd w:val="clear" w:color="auto" w:fill="FFFFFF"/>
        <w:spacing w:beforeAutospacing="0" w:before="150" w:afterAutospacing="0" w:after="180"/>
        <w:jc w:val="center"/>
        <w:rPr>
          <w:rStyle w:val="Strong"/>
          <w:rFonts w:eastAsia="" w:eastAsiaTheme="majorEastAsia"/>
          <w:i/>
          <w:i/>
          <w:iCs/>
          <w:color w:val="000080"/>
        </w:rPr>
      </w:pPr>
      <w:r>
        <w:rPr>
          <w:rFonts w:eastAsia="" w:eastAsiaTheme="majorEastAsia"/>
          <w:i/>
          <w:iCs/>
          <w:color w:val="000080"/>
        </w:rPr>
      </w:r>
    </w:p>
    <w:p>
      <w:pPr>
        <w:pStyle w:val="NormalWeb"/>
        <w:shd w:val="clear" w:color="auto" w:fill="FFFFFF"/>
        <w:spacing w:beforeAutospacing="0" w:before="150" w:afterAutospacing="0" w:after="180"/>
        <w:jc w:val="center"/>
        <w:rPr>
          <w:color w:val="111111"/>
          <w:sz w:val="22"/>
          <w:szCs w:val="22"/>
        </w:rPr>
      </w:pPr>
      <w:bookmarkStart w:id="0" w:name="_GoBack"/>
      <w:bookmarkEnd w:id="0"/>
      <w:r>
        <w:rPr>
          <w:rStyle w:val="Strong"/>
          <w:rFonts w:eastAsia="" w:eastAsiaTheme="majorEastAsia"/>
          <w:i/>
          <w:iCs/>
          <w:color w:val="000080"/>
          <w:sz w:val="22"/>
          <w:szCs w:val="22"/>
        </w:rPr>
        <w:t>Анализ анкеты «Питание глазами учащихся»</w:t>
      </w:r>
    </w:p>
    <w:tbl>
      <w:tblPr>
        <w:tblW w:w="10042" w:type="dxa"/>
        <w:jc w:val="left"/>
        <w:tblInd w:w="6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noVBand="1" w:val="04a0" w:noHBand="0" w:lastColumn="0" w:firstColumn="1" w:lastRow="0" w:firstRow="1"/>
      </w:tblPr>
      <w:tblGrid>
        <w:gridCol w:w="829"/>
        <w:gridCol w:w="5939"/>
        <w:gridCol w:w="1850"/>
        <w:gridCol w:w="1423"/>
      </w:tblGrid>
      <w:tr>
        <w:trPr>
          <w:trHeight w:val="498" w:hRule="atLeast"/>
        </w:trPr>
        <w:tc>
          <w:tcPr>
            <w:tcW w:w="82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rPr>
                <w:sz w:val="22"/>
                <w:szCs w:val="22"/>
              </w:rPr>
            </w:pPr>
            <w:r>
              <w:rPr>
                <w:rStyle w:val="Strong"/>
                <w:rFonts w:eastAsia="" w:eastAsiaTheme="majorEastAsia"/>
                <w:sz w:val="22"/>
                <w:szCs w:val="22"/>
              </w:rPr>
              <w:t> </w:t>
            </w:r>
            <w:r>
              <w:rPr>
                <w:rStyle w:val="Style12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3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jc w:val="center"/>
              <w:rPr>
                <w:sz w:val="22"/>
                <w:szCs w:val="22"/>
              </w:rPr>
            </w:pPr>
            <w:r>
              <w:rPr>
                <w:rStyle w:val="Style12"/>
                <w:b/>
                <w:bCs/>
                <w:sz w:val="22"/>
                <w:szCs w:val="22"/>
              </w:rPr>
              <w:t>Вопросы анкеты</w:t>
            </w:r>
          </w:p>
        </w:tc>
        <w:tc>
          <w:tcPr>
            <w:tcW w:w="327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jc w:val="center"/>
              <w:rPr>
                <w:sz w:val="22"/>
                <w:szCs w:val="22"/>
              </w:rPr>
            </w:pPr>
            <w:r>
              <w:rPr>
                <w:rStyle w:val="Style12"/>
                <w:b/>
                <w:bCs/>
                <w:sz w:val="22"/>
                <w:szCs w:val="22"/>
              </w:rPr>
              <w:t>Ответы</w:t>
            </w:r>
          </w:p>
        </w:tc>
      </w:tr>
      <w:tr>
        <w:trPr>
          <w:trHeight w:val="353" w:hRule="atLeast"/>
        </w:trPr>
        <w:tc>
          <w:tcPr>
            <w:tcW w:w="829" w:type="dxa"/>
            <w:vMerge w:val="continue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939" w:type="dxa"/>
            <w:vMerge w:val="continue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jc w:val="center"/>
              <w:rPr>
                <w:sz w:val="22"/>
                <w:szCs w:val="22"/>
              </w:rPr>
            </w:pPr>
            <w:r>
              <w:rPr>
                <w:rStyle w:val="Style12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4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jc w:val="center"/>
              <w:rPr>
                <w:sz w:val="22"/>
                <w:szCs w:val="22"/>
              </w:rPr>
            </w:pPr>
            <w:r>
              <w:rPr>
                <w:rStyle w:val="Style12"/>
                <w:b/>
                <w:bCs/>
                <w:sz w:val="22"/>
                <w:szCs w:val="22"/>
              </w:rPr>
              <w:t>Нет</w:t>
            </w:r>
          </w:p>
        </w:tc>
      </w:tr>
      <w:tr>
        <w:trPr>
          <w:trHeight w:val="325" w:hRule="atLeast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Удовлетворяет ли тебя система организации питания в школе?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94%</w:t>
            </w:r>
          </w:p>
        </w:tc>
        <w:tc>
          <w:tcPr>
            <w:tcW w:w="14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6%</w:t>
            </w:r>
          </w:p>
        </w:tc>
      </w:tr>
      <w:tr>
        <w:trPr>
          <w:trHeight w:val="274" w:hRule="atLeast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Устраивает ли тебя ежедневное меню?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96%</w:t>
            </w:r>
          </w:p>
        </w:tc>
        <w:tc>
          <w:tcPr>
            <w:tcW w:w="14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4%</w:t>
            </w:r>
          </w:p>
        </w:tc>
      </w:tr>
      <w:tr>
        <w:trPr>
          <w:trHeight w:val="274" w:hRule="atLeast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Удовлетворён ли ты качеством приготовления пищи?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94%</w:t>
            </w:r>
          </w:p>
        </w:tc>
        <w:tc>
          <w:tcPr>
            <w:tcW w:w="14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6%</w:t>
            </w:r>
          </w:p>
        </w:tc>
      </w:tr>
      <w:tr>
        <w:trPr>
          <w:trHeight w:val="325" w:hRule="atLeast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Удовлетворён ли ты работой обслуживающего персонала?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92%</w:t>
            </w:r>
          </w:p>
        </w:tc>
        <w:tc>
          <w:tcPr>
            <w:tcW w:w="14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8%</w:t>
            </w:r>
          </w:p>
        </w:tc>
      </w:tr>
      <w:tr>
        <w:trPr>
          <w:trHeight w:val="274" w:hRule="atLeast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Удовлетворён ли ты графиком питания?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90%</w:t>
            </w:r>
          </w:p>
        </w:tc>
        <w:tc>
          <w:tcPr>
            <w:tcW w:w="14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10%</w:t>
            </w:r>
          </w:p>
        </w:tc>
      </w:tr>
      <w:tr>
        <w:trPr>
          <w:trHeight w:val="325" w:hRule="atLeast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Считаешь ли ты, что горячее питание повышает твою успеваемость?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73%</w:t>
            </w:r>
          </w:p>
        </w:tc>
        <w:tc>
          <w:tcPr>
            <w:tcW w:w="14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27%</w:t>
            </w:r>
          </w:p>
        </w:tc>
      </w:tr>
      <w:tr>
        <w:trPr>
          <w:trHeight w:val="274" w:hRule="atLeast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Web"/>
              <w:widowControl w:val="false"/>
              <w:spacing w:beforeAutospacing="0" w:before="150" w:afterAutospacing="0" w:after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Удовлетворён ли ты санитарным состоянием столовой?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95%</w:t>
            </w:r>
          </w:p>
        </w:tc>
        <w:tc>
          <w:tcPr>
            <w:tcW w:w="14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5%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lang w:eastAsia="ru-RU"/>
        </w:rPr>
        <w:t>Проведенный анализ выявил следующие проблемы: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- продолжить работу по совершенствованью рациона питания;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- результаты  анкетирования показали, что недостаточно проводится беседа по привитию зож и здорового питания. Необходимо продолжить работу в этом направлении, оформить наглядный стенд о культуре питания.</w:t>
      </w:r>
    </w:p>
    <w:sectPr>
      <w:type w:val="nextPage"/>
      <w:pgSz w:w="11906" w:h="16838"/>
      <w:pgMar w:left="1134" w:right="850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286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cd66da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qFormat/>
    <w:rsid w:val="00bc6358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bc6358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22"/>
    <w:qFormat/>
    <w:rsid w:val="00bc6358"/>
    <w:rPr>
      <w:b/>
      <w:bCs/>
    </w:rPr>
  </w:style>
  <w:style w:type="character" w:styleId="Style12">
    <w:name w:val="Выделение"/>
    <w:basedOn w:val="DefaultParagraphFont"/>
    <w:uiPriority w:val="20"/>
    <w:qFormat/>
    <w:rsid w:val="00bc6358"/>
    <w:rPr>
      <w:i/>
      <w:iCs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cd66d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>
    <w:name w:val="Интернет-ссылка"/>
    <w:basedOn w:val="DefaultParagraphFont"/>
    <w:uiPriority w:val="99"/>
    <w:semiHidden/>
    <w:unhideWhenUsed/>
    <w:rsid w:val="00cd66da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683536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unhideWhenUsed/>
    <w:qFormat/>
    <w:rsid w:val="00bc635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68353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Application>LibreOffice/7.0.6.2$Linux_X86_64 LibreOffice_project/00$Build-2</Application>
  <AppVersion>15.0000</AppVersion>
  <Pages>2</Pages>
  <Words>267</Words>
  <Characters>1556</Characters>
  <CharactersWithSpaces>1752</CharactersWithSpaces>
  <Paragraphs>74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2019-12-20T19:36:00Z</dcterms:created>
  <dc:creator>User</dc:creator>
  <dc:description/>
  <dc:language>ru-RU</dc:language>
  <cp:lastModifiedBy/>
  <dcterms:modified xsi:type="dcterms:W3CDTF">2025-05-12T10:49:43Z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