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D0" w:rsidRDefault="009919D0" w:rsidP="009919D0">
      <w:pPr>
        <w:pStyle w:val="a4"/>
        <w:jc w:val="center"/>
        <w:rPr>
          <w:rFonts w:ascii="Arial" w:hAnsi="Arial" w:cs="Arial"/>
          <w:b/>
          <w:color w:val="1A1A1A" w:themeColor="background1" w:themeShade="1A"/>
        </w:rPr>
      </w:pPr>
      <w:r>
        <w:rPr>
          <w:rFonts w:ascii="Arial" w:hAnsi="Arial" w:cs="Arial"/>
          <w:b/>
          <w:color w:val="1A1A1A" w:themeColor="background1" w:themeShade="1A"/>
        </w:rPr>
        <w:t>ПРИКАЗ</w:t>
      </w:r>
    </w:p>
    <w:p w:rsidR="009919D0" w:rsidRDefault="009919D0" w:rsidP="009919D0">
      <w:pPr>
        <w:pStyle w:val="Style7"/>
        <w:widowControl/>
        <w:ind w:right="-1"/>
        <w:jc w:val="left"/>
        <w:rPr>
          <w:rStyle w:val="FontStyle15"/>
          <w:sz w:val="28"/>
          <w:szCs w:val="28"/>
        </w:rPr>
      </w:pPr>
      <w:r>
        <w:rPr>
          <w:rFonts w:ascii="Arial" w:hAnsi="Arial" w:cs="Arial"/>
          <w:b/>
          <w:color w:val="1A1A1A" w:themeColor="background1" w:themeShade="1A"/>
          <w:u w:val="single"/>
        </w:rPr>
        <w:t>от 01 сентября 2022 года</w:t>
      </w:r>
      <w:r>
        <w:rPr>
          <w:rFonts w:ascii="Arial" w:hAnsi="Arial" w:cs="Arial"/>
          <w:b/>
          <w:color w:val="1A1A1A" w:themeColor="background1" w:themeShade="1A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color w:val="1A1A1A" w:themeColor="background1" w:themeShade="1A"/>
          <w:u w:val="single"/>
        </w:rPr>
        <w:t>№ 107</w:t>
      </w:r>
      <w:r>
        <w:rPr>
          <w:rFonts w:ascii="Arial" w:hAnsi="Arial" w:cs="Arial"/>
          <w:b/>
          <w:color w:val="1A1A1A" w:themeColor="background1" w:themeShade="1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5"/>
          <w:sz w:val="28"/>
          <w:szCs w:val="28"/>
        </w:rPr>
        <w:t xml:space="preserve">                                </w:t>
      </w:r>
    </w:p>
    <w:p w:rsidR="009919D0" w:rsidRDefault="009919D0" w:rsidP="009919D0">
      <w:pPr>
        <w:pStyle w:val="Style7"/>
        <w:widowControl/>
        <w:ind w:right="2537"/>
        <w:jc w:val="center"/>
        <w:rPr>
          <w:rStyle w:val="FontStyle15"/>
          <w:sz w:val="28"/>
          <w:szCs w:val="28"/>
        </w:rPr>
      </w:pPr>
    </w:p>
    <w:p w:rsidR="009919D0" w:rsidRDefault="009919D0" w:rsidP="009919D0">
      <w:pPr>
        <w:pStyle w:val="Style7"/>
        <w:widowControl/>
        <w:ind w:right="2537"/>
        <w:jc w:val="left"/>
        <w:rPr>
          <w:rStyle w:val="FontStyle15"/>
          <w:rFonts w:ascii="Arial" w:hAnsi="Arial" w:cs="Arial"/>
          <w:color w:val="000000" w:themeColor="text1" w:themeShade="80"/>
        </w:rPr>
      </w:pPr>
      <w:r>
        <w:rPr>
          <w:rStyle w:val="FontStyle15"/>
          <w:rFonts w:ascii="Arial" w:hAnsi="Arial" w:cs="Arial"/>
          <w:color w:val="000000" w:themeColor="text1" w:themeShade="80"/>
        </w:rPr>
        <w:t xml:space="preserve">О проведении </w:t>
      </w:r>
      <w:proofErr w:type="gramStart"/>
      <w:r>
        <w:rPr>
          <w:rStyle w:val="FontStyle15"/>
          <w:rFonts w:ascii="Arial" w:hAnsi="Arial" w:cs="Arial"/>
          <w:color w:val="000000" w:themeColor="text1" w:themeShade="80"/>
        </w:rPr>
        <w:t>всероссийских</w:t>
      </w:r>
      <w:proofErr w:type="gramEnd"/>
      <w:r>
        <w:rPr>
          <w:rStyle w:val="FontStyle15"/>
          <w:rFonts w:ascii="Arial" w:hAnsi="Arial" w:cs="Arial"/>
          <w:color w:val="000000" w:themeColor="text1" w:themeShade="80"/>
        </w:rPr>
        <w:t xml:space="preserve"> проверочных</w:t>
      </w:r>
    </w:p>
    <w:p w:rsidR="009919D0" w:rsidRDefault="009919D0" w:rsidP="009919D0">
      <w:pPr>
        <w:pStyle w:val="Style7"/>
        <w:widowControl/>
        <w:ind w:right="-1"/>
        <w:jc w:val="left"/>
        <w:rPr>
          <w:rStyle w:val="FontStyle15"/>
          <w:rFonts w:ascii="Arial" w:hAnsi="Arial" w:cs="Arial"/>
          <w:color w:val="000000" w:themeColor="text1" w:themeShade="80"/>
        </w:rPr>
      </w:pPr>
      <w:r>
        <w:rPr>
          <w:rStyle w:val="FontStyle15"/>
          <w:rFonts w:ascii="Arial" w:hAnsi="Arial" w:cs="Arial"/>
          <w:color w:val="000000" w:themeColor="text1" w:themeShade="80"/>
        </w:rPr>
        <w:t xml:space="preserve"> работ в 2022 году</w:t>
      </w:r>
    </w:p>
    <w:p w:rsidR="009919D0" w:rsidRDefault="009919D0" w:rsidP="009919D0">
      <w:pPr>
        <w:autoSpaceDE w:val="0"/>
        <w:autoSpaceDN w:val="0"/>
        <w:adjustRightInd w:val="0"/>
        <w:jc w:val="center"/>
        <w:rPr>
          <w:spacing w:val="-4"/>
        </w:rPr>
      </w:pPr>
    </w:p>
    <w:p w:rsidR="009919D0" w:rsidRPr="009919D0" w:rsidRDefault="009919D0" w:rsidP="009919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  <w:spacing w:val="-4"/>
        </w:rPr>
        <w:t>В рамках проведения Всероссийских проверочных работ (далее – ВПР) и  на основании</w:t>
      </w:r>
      <w:r>
        <w:rPr>
          <w:rStyle w:val="FontStyle15"/>
          <w:rFonts w:ascii="Arial" w:hAnsi="Arial" w:cs="Arial"/>
          <w:color w:val="000000" w:themeColor="text1" w:themeShade="80"/>
        </w:rPr>
        <w:t xml:space="preserve"> </w:t>
      </w:r>
      <w:r w:rsidRPr="009919D0">
        <w:rPr>
          <w:rStyle w:val="FontStyle15"/>
          <w:rFonts w:ascii="Arial" w:hAnsi="Arial" w:cs="Arial"/>
          <w:b w:val="0"/>
          <w:color w:val="000000" w:themeColor="text1" w:themeShade="80"/>
        </w:rPr>
        <w:t>Федеральн</w:t>
      </w:r>
      <w:r w:rsidR="00E366F3">
        <w:rPr>
          <w:rStyle w:val="FontStyle15"/>
          <w:rFonts w:ascii="Arial" w:hAnsi="Arial" w:cs="Arial"/>
          <w:b w:val="0"/>
          <w:color w:val="000000" w:themeColor="text1" w:themeShade="80"/>
        </w:rPr>
        <w:t>о</w:t>
      </w:r>
      <w:r w:rsidRPr="009919D0">
        <w:rPr>
          <w:rStyle w:val="FontStyle15"/>
          <w:rFonts w:ascii="Arial" w:hAnsi="Arial" w:cs="Arial"/>
          <w:b w:val="0"/>
          <w:color w:val="000000" w:themeColor="text1" w:themeShade="80"/>
        </w:rPr>
        <w:t>й службы по надзору в сфере образования и науки от 28.03.2022 № 467</w:t>
      </w:r>
    </w:p>
    <w:p w:rsidR="009919D0" w:rsidRDefault="009919D0" w:rsidP="009919D0">
      <w:pPr>
        <w:shd w:val="clear" w:color="auto" w:fill="FFFFFF"/>
        <w:tabs>
          <w:tab w:val="left" w:leader="underscore" w:pos="3202"/>
          <w:tab w:val="left" w:pos="7426"/>
        </w:tabs>
        <w:spacing w:before="211"/>
        <w:ind w:left="125"/>
        <w:jc w:val="center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ПРИКАЗЫВАЮ:</w:t>
      </w:r>
    </w:p>
    <w:p w:rsidR="009919D0" w:rsidRDefault="009919D0" w:rsidP="009919D0">
      <w:pPr>
        <w:pStyle w:val="a5"/>
        <w:tabs>
          <w:tab w:val="left" w:pos="-540"/>
        </w:tabs>
        <w:ind w:left="360" w:hanging="296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1. Назначить для обеспечения наблюдения за процедурой проведения  ВПР  независимых общественных наблюдателей из числа представителей других организаций и родительской общественности</w:t>
      </w:r>
    </w:p>
    <w:tbl>
      <w:tblPr>
        <w:tblStyle w:val="a6"/>
        <w:tblW w:w="5000" w:type="pct"/>
        <w:tblLook w:val="01E0"/>
      </w:tblPr>
      <w:tblGrid>
        <w:gridCol w:w="1896"/>
        <w:gridCol w:w="1238"/>
        <w:gridCol w:w="2341"/>
        <w:gridCol w:w="4096"/>
      </w:tblGrid>
      <w:tr w:rsidR="009919D0" w:rsidTr="009919D0">
        <w:trPr>
          <w:gridAfter w:val="1"/>
          <w:wAfter w:w="2140" w:type="pct"/>
          <w:trHeight w:val="326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0" w:rsidRDefault="009919D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  <w:p w:rsidR="009919D0" w:rsidRDefault="009919D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Дата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0" w:rsidRDefault="009919D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  <w:p w:rsidR="009919D0" w:rsidRDefault="009919D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Класс 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0" w:rsidRDefault="009919D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  <w:p w:rsidR="009919D0" w:rsidRDefault="009919D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Предмет </w:t>
            </w:r>
          </w:p>
        </w:tc>
      </w:tr>
      <w:tr w:rsidR="009919D0" w:rsidTr="009919D0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D0" w:rsidRDefault="009919D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D0" w:rsidRDefault="009919D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D0" w:rsidRDefault="009919D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D0" w:rsidRDefault="009919D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Наблюдатели</w:t>
            </w:r>
          </w:p>
        </w:tc>
      </w:tr>
      <w:tr w:rsidR="007231E6" w:rsidTr="00277B71">
        <w:trPr>
          <w:trHeight w:val="228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 w:rsidP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20 сентября 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математика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Острикова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А.В., наблюдатель из МКОУ «Станционная СОШ»</w:t>
            </w:r>
          </w:p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Миронова О.С.., наблюдатель от общественности</w:t>
            </w:r>
          </w:p>
        </w:tc>
      </w:tr>
      <w:tr w:rsidR="007231E6" w:rsidTr="00277B71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277B71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1F5DCC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1F5DCC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9578C5">
        <w:trPr>
          <w:trHeight w:val="228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 w:rsidP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22 сентября 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 w:rsidP="00133AA7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 w:rsidP="007528B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Русский язык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Острикова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А.В., наблюдатель из МКОУ «Станционная СОШ»</w:t>
            </w:r>
          </w:p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Коровкина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С.Н., наблюдатель от родительской общественности</w:t>
            </w:r>
          </w:p>
        </w:tc>
      </w:tr>
      <w:tr w:rsidR="007231E6" w:rsidTr="009578C5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 w:rsidP="00133AA7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9578C5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 w:rsidP="00133AA7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D23A57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 w:rsidP="00133AA7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D23A57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 w:rsidP="00133AA7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F767BF">
        <w:trPr>
          <w:trHeight w:val="228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 w:rsidP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26 сентября 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Окружающий мир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Острикова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А.В., наблюдатель из МКОУ «Станционная СОШ»</w:t>
            </w:r>
          </w:p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Миронова О.С.., наблюдатель от общественности</w:t>
            </w:r>
          </w:p>
        </w:tc>
      </w:tr>
      <w:tr w:rsidR="007231E6" w:rsidTr="00F767BF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Предмет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естественно-научного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цикла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F767BF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8C25C5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7231E6" w:rsidTr="008C25C5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6" w:rsidRDefault="007231E6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E6" w:rsidRDefault="007231E6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9C4A70" w:rsidTr="0029029A">
        <w:trPr>
          <w:trHeight w:val="228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 w:rsidP="009919D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29 сентября 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Предмет гуманитарного цикла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Острикова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А.В., наблюдатель из МКОУ «Станционная СОШ»</w:t>
            </w:r>
          </w:p>
          <w:p w:rsidR="009C4A70" w:rsidRDefault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Коровкина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С.Н., наблюдатель от родительской общественности</w:t>
            </w:r>
          </w:p>
        </w:tc>
      </w:tr>
      <w:tr w:rsidR="009C4A70" w:rsidTr="00487C7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0" w:rsidRDefault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</w:p>
        </w:tc>
        <w:tc>
          <w:tcPr>
            <w:tcW w:w="12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0" w:rsidRDefault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9C4A70" w:rsidTr="00487C7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0" w:rsidRDefault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</w:p>
        </w:tc>
        <w:tc>
          <w:tcPr>
            <w:tcW w:w="1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70" w:rsidRDefault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</w:tc>
      </w:tr>
      <w:tr w:rsidR="009C4A70" w:rsidTr="001040F5">
        <w:trPr>
          <w:trHeight w:val="1104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 w:rsidP="009919D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30 сентября 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Английский язык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Миронова О.С.., наблюдатель от общественности</w:t>
            </w:r>
          </w:p>
        </w:tc>
      </w:tr>
      <w:tr w:rsidR="009C4A70" w:rsidTr="009C4A70">
        <w:trPr>
          <w:trHeight w:val="884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70" w:rsidRDefault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</w:p>
          <w:p w:rsidR="009C4A70" w:rsidRDefault="009C4A70" w:rsidP="009C4A7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04 октября 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 w:rsidP="00576EA9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История в компьютерной форме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Коровкина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С.Н., наблюдатель от родительской общественности</w:t>
            </w:r>
          </w:p>
        </w:tc>
      </w:tr>
      <w:tr w:rsidR="009C4A70" w:rsidTr="006447B6">
        <w:trPr>
          <w:trHeight w:val="1104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 w:rsidP="009919D0">
            <w:pPr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06 октября 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A70" w:rsidRDefault="009C4A70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Биология в компьютерной форме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70" w:rsidRDefault="009C4A70" w:rsidP="00133AA7">
            <w:pPr>
              <w:jc w:val="both"/>
              <w:rPr>
                <w:rFonts w:ascii="Arial" w:hAnsi="Arial" w:cs="Arial"/>
                <w:color w:val="000000" w:themeColor="text1" w:themeShade="8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>Коровкина</w:t>
            </w:r>
            <w:proofErr w:type="spellEnd"/>
            <w:r>
              <w:rPr>
                <w:rFonts w:ascii="Arial" w:hAnsi="Arial" w:cs="Arial"/>
                <w:color w:val="000000" w:themeColor="text1" w:themeShade="80"/>
                <w:lang w:eastAsia="en-US"/>
              </w:rPr>
              <w:t xml:space="preserve"> С.Н., наблюдатель от родительской общественности</w:t>
            </w:r>
          </w:p>
        </w:tc>
      </w:tr>
    </w:tbl>
    <w:p w:rsidR="009919D0" w:rsidRDefault="009919D0" w:rsidP="009919D0">
      <w:pPr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2. В соответствии с порядком проведения ВПР провести проверочные работы 2</w:t>
      </w:r>
      <w:r w:rsidR="009C4A70">
        <w:rPr>
          <w:rFonts w:ascii="Arial" w:hAnsi="Arial" w:cs="Arial"/>
          <w:color w:val="000000" w:themeColor="text1" w:themeShade="80"/>
        </w:rPr>
        <w:t>0</w:t>
      </w:r>
      <w:r>
        <w:rPr>
          <w:rFonts w:ascii="Arial" w:hAnsi="Arial" w:cs="Arial"/>
          <w:color w:val="000000" w:themeColor="text1" w:themeShade="80"/>
        </w:rPr>
        <w:t xml:space="preserve"> сентября 2022 года в 5</w:t>
      </w:r>
      <w:r w:rsidR="009C4A70">
        <w:rPr>
          <w:rFonts w:ascii="Arial" w:hAnsi="Arial" w:cs="Arial"/>
          <w:color w:val="000000" w:themeColor="text1" w:themeShade="80"/>
        </w:rPr>
        <w:t>-9</w:t>
      </w:r>
      <w:r>
        <w:rPr>
          <w:rFonts w:ascii="Arial" w:hAnsi="Arial" w:cs="Arial"/>
          <w:color w:val="000000" w:themeColor="text1" w:themeShade="80"/>
        </w:rPr>
        <w:t xml:space="preserve"> классах на 2 уроке в кабинете биология.</w:t>
      </w:r>
    </w:p>
    <w:p w:rsidR="009919D0" w:rsidRDefault="009919D0" w:rsidP="009919D0">
      <w:pPr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3. Назначить ответственной за проведение ВПР 2</w:t>
      </w:r>
      <w:r w:rsidR="009C4A70">
        <w:rPr>
          <w:rFonts w:ascii="Arial" w:hAnsi="Arial" w:cs="Arial"/>
          <w:color w:val="000000" w:themeColor="text1" w:themeShade="80"/>
        </w:rPr>
        <w:t>0</w:t>
      </w:r>
      <w:r>
        <w:rPr>
          <w:rFonts w:ascii="Arial" w:hAnsi="Arial" w:cs="Arial"/>
          <w:color w:val="000000" w:themeColor="text1" w:themeShade="80"/>
        </w:rPr>
        <w:t xml:space="preserve"> сентября 2022 года учителя русского языка и литерату</w:t>
      </w:r>
      <w:r w:rsidR="009C4A70">
        <w:rPr>
          <w:rFonts w:ascii="Arial" w:hAnsi="Arial" w:cs="Arial"/>
          <w:color w:val="000000" w:themeColor="text1" w:themeShade="80"/>
        </w:rPr>
        <w:t>ры  Султанову Диану Альбертовну</w:t>
      </w:r>
      <w:r>
        <w:rPr>
          <w:rFonts w:ascii="Arial" w:hAnsi="Arial" w:cs="Arial"/>
          <w:color w:val="000000" w:themeColor="text1" w:themeShade="80"/>
        </w:rPr>
        <w:t>.</w:t>
      </w:r>
    </w:p>
    <w:p w:rsidR="009919D0" w:rsidRDefault="009919D0" w:rsidP="009919D0">
      <w:pPr>
        <w:pStyle w:val="a5"/>
        <w:spacing w:before="120"/>
        <w:ind w:left="294" w:hanging="308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lastRenderedPageBreak/>
        <w:t>4. В соответствии с порядком проведения ВПР провести проверочные работы 2</w:t>
      </w:r>
      <w:r w:rsidR="009C4A70">
        <w:rPr>
          <w:rFonts w:ascii="Arial" w:hAnsi="Arial" w:cs="Arial"/>
          <w:color w:val="000000" w:themeColor="text1" w:themeShade="80"/>
        </w:rPr>
        <w:t>2</w:t>
      </w:r>
      <w:r>
        <w:rPr>
          <w:rFonts w:ascii="Arial" w:hAnsi="Arial" w:cs="Arial"/>
          <w:color w:val="000000" w:themeColor="text1" w:themeShade="80"/>
        </w:rPr>
        <w:t xml:space="preserve"> сентября 2022 года на 2 уроке в кабинете биология.</w:t>
      </w:r>
    </w:p>
    <w:p w:rsidR="009919D0" w:rsidRDefault="009919D0" w:rsidP="009919D0">
      <w:pPr>
        <w:tabs>
          <w:tab w:val="left" w:pos="567"/>
        </w:tabs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5. Назначить </w:t>
      </w:r>
      <w:proofErr w:type="gramStart"/>
      <w:r>
        <w:rPr>
          <w:rFonts w:ascii="Arial" w:hAnsi="Arial" w:cs="Arial"/>
          <w:color w:val="000000" w:themeColor="text1" w:themeShade="80"/>
        </w:rPr>
        <w:t>ответственным</w:t>
      </w:r>
      <w:proofErr w:type="gramEnd"/>
      <w:r>
        <w:rPr>
          <w:rFonts w:ascii="Arial" w:hAnsi="Arial" w:cs="Arial"/>
          <w:color w:val="000000" w:themeColor="text1" w:themeShade="80"/>
        </w:rPr>
        <w:t xml:space="preserve"> за проведение ВПР 2</w:t>
      </w:r>
      <w:r w:rsidR="009C4A70">
        <w:rPr>
          <w:rFonts w:ascii="Arial" w:hAnsi="Arial" w:cs="Arial"/>
          <w:color w:val="000000" w:themeColor="text1" w:themeShade="80"/>
        </w:rPr>
        <w:t>2</w:t>
      </w:r>
      <w:r>
        <w:rPr>
          <w:rFonts w:ascii="Arial" w:hAnsi="Arial" w:cs="Arial"/>
          <w:color w:val="000000" w:themeColor="text1" w:themeShade="80"/>
        </w:rPr>
        <w:t xml:space="preserve"> сентября 2022 года учителя математики  Рудакову Татьяну Александровну.</w:t>
      </w:r>
    </w:p>
    <w:p w:rsidR="009919D0" w:rsidRDefault="009919D0" w:rsidP="009919D0">
      <w:pPr>
        <w:pStyle w:val="a5"/>
        <w:spacing w:before="120"/>
        <w:ind w:left="294" w:hanging="308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6. В соответствии с порядком проведения ВПР провести проверочные работы  по </w:t>
      </w:r>
      <w:r w:rsidR="009C4A70">
        <w:rPr>
          <w:rFonts w:ascii="Arial" w:hAnsi="Arial" w:cs="Arial"/>
          <w:color w:val="000000" w:themeColor="text1" w:themeShade="80"/>
        </w:rPr>
        <w:t>окружающему миру в 5 классе</w:t>
      </w:r>
      <w:r>
        <w:rPr>
          <w:rFonts w:ascii="Arial" w:hAnsi="Arial" w:cs="Arial"/>
          <w:color w:val="000000" w:themeColor="text1" w:themeShade="80"/>
        </w:rPr>
        <w:t xml:space="preserve"> 2</w:t>
      </w:r>
      <w:r w:rsidR="009C4A70">
        <w:rPr>
          <w:rFonts w:ascii="Arial" w:hAnsi="Arial" w:cs="Arial"/>
          <w:color w:val="000000" w:themeColor="text1" w:themeShade="80"/>
        </w:rPr>
        <w:t>6</w:t>
      </w:r>
      <w:r>
        <w:rPr>
          <w:rFonts w:ascii="Arial" w:hAnsi="Arial" w:cs="Arial"/>
          <w:color w:val="000000" w:themeColor="text1" w:themeShade="80"/>
        </w:rPr>
        <w:t xml:space="preserve"> сентября 2022 года на 2 уроке в кабинете русского языка и литературы</w:t>
      </w:r>
      <w:proofErr w:type="gramStart"/>
      <w:r>
        <w:rPr>
          <w:rFonts w:ascii="Arial" w:hAnsi="Arial" w:cs="Arial"/>
          <w:color w:val="000000" w:themeColor="text1" w:themeShade="80"/>
        </w:rPr>
        <w:t>..</w:t>
      </w:r>
      <w:proofErr w:type="gramEnd"/>
    </w:p>
    <w:p w:rsidR="009919D0" w:rsidRDefault="009919D0" w:rsidP="009919D0">
      <w:pPr>
        <w:tabs>
          <w:tab w:val="left" w:pos="567"/>
        </w:tabs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7. Назначить </w:t>
      </w:r>
      <w:proofErr w:type="gramStart"/>
      <w:r>
        <w:rPr>
          <w:rFonts w:ascii="Arial" w:hAnsi="Arial" w:cs="Arial"/>
          <w:color w:val="000000" w:themeColor="text1" w:themeShade="80"/>
        </w:rPr>
        <w:t>ответственным</w:t>
      </w:r>
      <w:proofErr w:type="gramEnd"/>
      <w:r>
        <w:rPr>
          <w:rFonts w:ascii="Arial" w:hAnsi="Arial" w:cs="Arial"/>
          <w:color w:val="000000" w:themeColor="text1" w:themeShade="80"/>
        </w:rPr>
        <w:t xml:space="preserve"> за проведение ВПР 2</w:t>
      </w:r>
      <w:r w:rsidR="009C4A70">
        <w:rPr>
          <w:rFonts w:ascii="Arial" w:hAnsi="Arial" w:cs="Arial"/>
          <w:color w:val="000000" w:themeColor="text1" w:themeShade="80"/>
        </w:rPr>
        <w:t>6</w:t>
      </w:r>
      <w:r>
        <w:rPr>
          <w:rFonts w:ascii="Arial" w:hAnsi="Arial" w:cs="Arial"/>
          <w:color w:val="000000" w:themeColor="text1" w:themeShade="80"/>
        </w:rPr>
        <w:t xml:space="preserve"> сентября 202</w:t>
      </w:r>
      <w:r w:rsidR="009C4A70">
        <w:rPr>
          <w:rFonts w:ascii="Arial" w:hAnsi="Arial" w:cs="Arial"/>
          <w:color w:val="000000" w:themeColor="text1" w:themeShade="80"/>
        </w:rPr>
        <w:t>2</w:t>
      </w:r>
      <w:r>
        <w:rPr>
          <w:rFonts w:ascii="Arial" w:hAnsi="Arial" w:cs="Arial"/>
          <w:color w:val="000000" w:themeColor="text1" w:themeShade="80"/>
        </w:rPr>
        <w:t xml:space="preserve"> года учителя русского языка и литературы Султанову Диану Альбертовну.</w:t>
      </w:r>
    </w:p>
    <w:p w:rsidR="009919D0" w:rsidRDefault="009919D0" w:rsidP="009919D0">
      <w:pPr>
        <w:pStyle w:val="a5"/>
        <w:spacing w:before="120"/>
        <w:ind w:left="294" w:hanging="308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8. В соответствии с порядком проведения ВПР провести проверочн</w:t>
      </w:r>
      <w:r w:rsidR="009C4A70">
        <w:rPr>
          <w:rFonts w:ascii="Arial" w:hAnsi="Arial" w:cs="Arial"/>
          <w:color w:val="000000" w:themeColor="text1" w:themeShade="80"/>
        </w:rPr>
        <w:t>ые</w:t>
      </w:r>
      <w:r>
        <w:rPr>
          <w:rFonts w:ascii="Arial" w:hAnsi="Arial" w:cs="Arial"/>
          <w:color w:val="000000" w:themeColor="text1" w:themeShade="80"/>
        </w:rPr>
        <w:t xml:space="preserve"> работ</w:t>
      </w:r>
      <w:r w:rsidR="009C4A70">
        <w:rPr>
          <w:rFonts w:ascii="Arial" w:hAnsi="Arial" w:cs="Arial"/>
          <w:color w:val="000000" w:themeColor="text1" w:themeShade="80"/>
        </w:rPr>
        <w:t>ы</w:t>
      </w:r>
      <w:r>
        <w:rPr>
          <w:rFonts w:ascii="Arial" w:hAnsi="Arial" w:cs="Arial"/>
          <w:color w:val="000000" w:themeColor="text1" w:themeShade="80"/>
        </w:rPr>
        <w:t xml:space="preserve">  по </w:t>
      </w:r>
      <w:r w:rsidR="009C4A70">
        <w:rPr>
          <w:rFonts w:ascii="Arial" w:hAnsi="Arial" w:cs="Arial"/>
          <w:color w:val="000000" w:themeColor="text1" w:themeShade="80"/>
        </w:rPr>
        <w:t xml:space="preserve">предметам </w:t>
      </w:r>
      <w:proofErr w:type="spellStart"/>
      <w:proofErr w:type="gramStart"/>
      <w:r w:rsidR="009C4A70">
        <w:rPr>
          <w:rFonts w:ascii="Arial" w:hAnsi="Arial" w:cs="Arial"/>
          <w:color w:val="000000" w:themeColor="text1" w:themeShade="80"/>
        </w:rPr>
        <w:t>естественно-научного</w:t>
      </w:r>
      <w:proofErr w:type="spellEnd"/>
      <w:proofErr w:type="gramEnd"/>
      <w:r w:rsidR="009C4A70">
        <w:rPr>
          <w:rFonts w:ascii="Arial" w:hAnsi="Arial" w:cs="Arial"/>
          <w:color w:val="000000" w:themeColor="text1" w:themeShade="80"/>
        </w:rPr>
        <w:t xml:space="preserve"> цикла</w:t>
      </w:r>
      <w:r w:rsidR="00E10B96">
        <w:rPr>
          <w:rFonts w:ascii="Arial" w:hAnsi="Arial" w:cs="Arial"/>
          <w:color w:val="000000" w:themeColor="text1" w:themeShade="80"/>
        </w:rPr>
        <w:t xml:space="preserve"> в 7-9 классах</w:t>
      </w:r>
      <w:r>
        <w:rPr>
          <w:rFonts w:ascii="Arial" w:hAnsi="Arial" w:cs="Arial"/>
          <w:color w:val="000000" w:themeColor="text1" w:themeShade="80"/>
        </w:rPr>
        <w:t xml:space="preserve"> в кабинете </w:t>
      </w:r>
      <w:r w:rsidR="00E10B96">
        <w:rPr>
          <w:rFonts w:ascii="Arial" w:hAnsi="Arial" w:cs="Arial"/>
          <w:color w:val="000000" w:themeColor="text1" w:themeShade="80"/>
        </w:rPr>
        <w:t>математики</w:t>
      </w:r>
      <w:r>
        <w:rPr>
          <w:rFonts w:ascii="Arial" w:hAnsi="Arial" w:cs="Arial"/>
          <w:color w:val="000000" w:themeColor="text1" w:themeShade="80"/>
        </w:rPr>
        <w:t>. 2</w:t>
      </w:r>
      <w:r w:rsidR="00E10B96">
        <w:rPr>
          <w:rFonts w:ascii="Arial" w:hAnsi="Arial" w:cs="Arial"/>
          <w:color w:val="000000" w:themeColor="text1" w:themeShade="80"/>
        </w:rPr>
        <w:t>6</w:t>
      </w:r>
      <w:r>
        <w:rPr>
          <w:rFonts w:ascii="Arial" w:hAnsi="Arial" w:cs="Arial"/>
          <w:color w:val="000000" w:themeColor="text1" w:themeShade="80"/>
        </w:rPr>
        <w:t xml:space="preserve"> сентября 2022 года на 2 уроке..</w:t>
      </w:r>
    </w:p>
    <w:p w:rsidR="009919D0" w:rsidRDefault="009919D0" w:rsidP="009919D0">
      <w:pPr>
        <w:tabs>
          <w:tab w:val="left" w:pos="567"/>
        </w:tabs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7. Назначить </w:t>
      </w:r>
      <w:proofErr w:type="gramStart"/>
      <w:r>
        <w:rPr>
          <w:rFonts w:ascii="Arial" w:hAnsi="Arial" w:cs="Arial"/>
          <w:color w:val="000000" w:themeColor="text1" w:themeShade="80"/>
        </w:rPr>
        <w:t>ответственным</w:t>
      </w:r>
      <w:proofErr w:type="gramEnd"/>
      <w:r>
        <w:rPr>
          <w:rFonts w:ascii="Arial" w:hAnsi="Arial" w:cs="Arial"/>
          <w:color w:val="000000" w:themeColor="text1" w:themeShade="80"/>
        </w:rPr>
        <w:t xml:space="preserve"> за проведение ВПР 2</w:t>
      </w:r>
      <w:r w:rsidR="00E10B96">
        <w:rPr>
          <w:rFonts w:ascii="Arial" w:hAnsi="Arial" w:cs="Arial"/>
          <w:color w:val="000000" w:themeColor="text1" w:themeShade="80"/>
        </w:rPr>
        <w:t>6</w:t>
      </w:r>
      <w:r>
        <w:rPr>
          <w:rFonts w:ascii="Arial" w:hAnsi="Arial" w:cs="Arial"/>
          <w:color w:val="000000" w:themeColor="text1" w:themeShade="80"/>
        </w:rPr>
        <w:t xml:space="preserve"> сентября 2022 года учителя русского языка и литературы </w:t>
      </w:r>
      <w:r w:rsidR="00E10B96">
        <w:rPr>
          <w:rFonts w:ascii="Arial" w:hAnsi="Arial" w:cs="Arial"/>
          <w:color w:val="000000" w:themeColor="text1" w:themeShade="80"/>
        </w:rPr>
        <w:t>Султанову Диану Альбертовну</w:t>
      </w:r>
      <w:r>
        <w:rPr>
          <w:rFonts w:ascii="Arial" w:hAnsi="Arial" w:cs="Arial"/>
          <w:color w:val="000000" w:themeColor="text1" w:themeShade="80"/>
        </w:rPr>
        <w:t>.</w:t>
      </w:r>
    </w:p>
    <w:p w:rsidR="009919D0" w:rsidRDefault="009919D0" w:rsidP="009919D0">
      <w:pPr>
        <w:pStyle w:val="a5"/>
        <w:spacing w:before="120"/>
        <w:ind w:left="294" w:hanging="308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9. В соответствии с порядком проведения ВПР провести проверочные работы</w:t>
      </w:r>
      <w:r w:rsidR="00E10B96">
        <w:rPr>
          <w:rFonts w:ascii="Arial" w:hAnsi="Arial" w:cs="Arial"/>
          <w:color w:val="000000" w:themeColor="text1" w:themeShade="80"/>
        </w:rPr>
        <w:t xml:space="preserve"> по предметам гуманитарного цикла в 7-9 классах</w:t>
      </w:r>
      <w:r>
        <w:rPr>
          <w:rFonts w:ascii="Arial" w:hAnsi="Arial" w:cs="Arial"/>
          <w:color w:val="000000" w:themeColor="text1" w:themeShade="80"/>
        </w:rPr>
        <w:t xml:space="preserve"> 29 сентября 2022 года на 2 уроке в кабинете математики.</w:t>
      </w:r>
    </w:p>
    <w:p w:rsidR="009919D0" w:rsidRDefault="009919D0" w:rsidP="009919D0">
      <w:pPr>
        <w:tabs>
          <w:tab w:val="left" w:pos="567"/>
        </w:tabs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10</w:t>
      </w:r>
      <w:proofErr w:type="gramStart"/>
      <w:r>
        <w:rPr>
          <w:rFonts w:ascii="Arial" w:hAnsi="Arial" w:cs="Arial"/>
          <w:color w:val="000000" w:themeColor="text1" w:themeShade="80"/>
        </w:rPr>
        <w:t> </w:t>
      </w:r>
      <w:r w:rsidR="00E10B96">
        <w:rPr>
          <w:rFonts w:ascii="Arial" w:hAnsi="Arial" w:cs="Arial"/>
          <w:color w:val="000000" w:themeColor="text1" w:themeShade="80"/>
        </w:rPr>
        <w:t xml:space="preserve"> </w:t>
      </w:r>
      <w:r>
        <w:rPr>
          <w:rFonts w:ascii="Arial" w:hAnsi="Arial" w:cs="Arial"/>
          <w:color w:val="000000" w:themeColor="text1" w:themeShade="80"/>
        </w:rPr>
        <w:t>Н</w:t>
      </w:r>
      <w:proofErr w:type="gramEnd"/>
      <w:r>
        <w:rPr>
          <w:rFonts w:ascii="Arial" w:hAnsi="Arial" w:cs="Arial"/>
          <w:color w:val="000000" w:themeColor="text1" w:themeShade="80"/>
        </w:rPr>
        <w:t>азначить ответственным за проведение ВПР 2</w:t>
      </w:r>
      <w:r w:rsidR="00E10B96">
        <w:rPr>
          <w:rFonts w:ascii="Arial" w:hAnsi="Arial" w:cs="Arial"/>
          <w:color w:val="000000" w:themeColor="text1" w:themeShade="80"/>
        </w:rPr>
        <w:t>9</w:t>
      </w:r>
      <w:r>
        <w:rPr>
          <w:rFonts w:ascii="Arial" w:hAnsi="Arial" w:cs="Arial"/>
          <w:color w:val="000000" w:themeColor="text1" w:themeShade="80"/>
        </w:rPr>
        <w:t xml:space="preserve"> сентября 2022 года учителя математики  Рудакову Татьяну Александровну.</w:t>
      </w:r>
    </w:p>
    <w:p w:rsidR="009919D0" w:rsidRDefault="009919D0" w:rsidP="009919D0">
      <w:pPr>
        <w:pStyle w:val="a5"/>
        <w:spacing w:before="120"/>
        <w:ind w:left="294" w:hanging="308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11. В соответствии с порядком проведения ВПР провести </w:t>
      </w:r>
      <w:proofErr w:type="gramStart"/>
      <w:r>
        <w:rPr>
          <w:rFonts w:ascii="Arial" w:hAnsi="Arial" w:cs="Arial"/>
          <w:color w:val="000000" w:themeColor="text1" w:themeShade="80"/>
        </w:rPr>
        <w:t>проверочн</w:t>
      </w:r>
      <w:r w:rsidR="00E10B96">
        <w:rPr>
          <w:rFonts w:ascii="Arial" w:hAnsi="Arial" w:cs="Arial"/>
          <w:color w:val="000000" w:themeColor="text1" w:themeShade="80"/>
        </w:rPr>
        <w:t>ую</w:t>
      </w:r>
      <w:proofErr w:type="gramEnd"/>
      <w:r>
        <w:rPr>
          <w:rFonts w:ascii="Arial" w:hAnsi="Arial" w:cs="Arial"/>
          <w:color w:val="000000" w:themeColor="text1" w:themeShade="80"/>
        </w:rPr>
        <w:t xml:space="preserve"> </w:t>
      </w:r>
      <w:proofErr w:type="spellStart"/>
      <w:r>
        <w:rPr>
          <w:rFonts w:ascii="Arial" w:hAnsi="Arial" w:cs="Arial"/>
          <w:color w:val="000000" w:themeColor="text1" w:themeShade="80"/>
        </w:rPr>
        <w:t>рабо</w:t>
      </w:r>
      <w:r w:rsidR="00E10B96">
        <w:rPr>
          <w:rFonts w:ascii="Arial" w:hAnsi="Arial" w:cs="Arial"/>
          <w:color w:val="000000" w:themeColor="text1" w:themeShade="80"/>
        </w:rPr>
        <w:t>у</w:t>
      </w:r>
      <w:proofErr w:type="spellEnd"/>
      <w:r w:rsidR="00E10B96">
        <w:rPr>
          <w:rFonts w:ascii="Arial" w:hAnsi="Arial" w:cs="Arial"/>
          <w:color w:val="000000" w:themeColor="text1" w:themeShade="80"/>
        </w:rPr>
        <w:t xml:space="preserve"> по иностранному языку в 8 классе</w:t>
      </w:r>
      <w:r>
        <w:rPr>
          <w:rFonts w:ascii="Arial" w:hAnsi="Arial" w:cs="Arial"/>
          <w:color w:val="000000" w:themeColor="text1" w:themeShade="80"/>
        </w:rPr>
        <w:t xml:space="preserve"> 30 сентября 2022 года на 2 уроке в кабинете </w:t>
      </w:r>
      <w:r w:rsidR="00E10B96">
        <w:rPr>
          <w:rFonts w:ascii="Arial" w:hAnsi="Arial" w:cs="Arial"/>
          <w:color w:val="000000" w:themeColor="text1" w:themeShade="80"/>
        </w:rPr>
        <w:t>информатики</w:t>
      </w:r>
      <w:r>
        <w:rPr>
          <w:rFonts w:ascii="Arial" w:hAnsi="Arial" w:cs="Arial"/>
          <w:color w:val="000000" w:themeColor="text1" w:themeShade="80"/>
        </w:rPr>
        <w:t>.</w:t>
      </w:r>
    </w:p>
    <w:p w:rsidR="009919D0" w:rsidRDefault="009919D0" w:rsidP="009919D0">
      <w:pPr>
        <w:tabs>
          <w:tab w:val="left" w:pos="567"/>
        </w:tabs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12. Назначить </w:t>
      </w:r>
      <w:proofErr w:type="gramStart"/>
      <w:r>
        <w:rPr>
          <w:rFonts w:ascii="Arial" w:hAnsi="Arial" w:cs="Arial"/>
          <w:color w:val="000000" w:themeColor="text1" w:themeShade="80"/>
        </w:rPr>
        <w:t>ответственным</w:t>
      </w:r>
      <w:proofErr w:type="gramEnd"/>
      <w:r>
        <w:rPr>
          <w:rFonts w:ascii="Arial" w:hAnsi="Arial" w:cs="Arial"/>
          <w:color w:val="000000" w:themeColor="text1" w:themeShade="80"/>
        </w:rPr>
        <w:t xml:space="preserve"> за проведение ВПР 30 сентября 202</w:t>
      </w:r>
      <w:r w:rsidR="00E10B96">
        <w:rPr>
          <w:rFonts w:ascii="Arial" w:hAnsi="Arial" w:cs="Arial"/>
          <w:color w:val="000000" w:themeColor="text1" w:themeShade="80"/>
        </w:rPr>
        <w:t>2</w:t>
      </w:r>
      <w:r>
        <w:rPr>
          <w:rFonts w:ascii="Arial" w:hAnsi="Arial" w:cs="Arial"/>
          <w:color w:val="000000" w:themeColor="text1" w:themeShade="80"/>
        </w:rPr>
        <w:t xml:space="preserve"> года учителя </w:t>
      </w:r>
      <w:r w:rsidR="00E10B96">
        <w:rPr>
          <w:rFonts w:ascii="Arial" w:hAnsi="Arial" w:cs="Arial"/>
          <w:color w:val="000000" w:themeColor="text1" w:themeShade="80"/>
        </w:rPr>
        <w:t>русского языка и литературы Миронову Людмилу Анатольевну</w:t>
      </w:r>
      <w:r>
        <w:rPr>
          <w:rFonts w:ascii="Arial" w:hAnsi="Arial" w:cs="Arial"/>
          <w:color w:val="000000" w:themeColor="text1" w:themeShade="80"/>
        </w:rPr>
        <w:t>.</w:t>
      </w:r>
    </w:p>
    <w:p w:rsidR="009919D0" w:rsidRDefault="009919D0" w:rsidP="009919D0">
      <w:pPr>
        <w:pStyle w:val="a5"/>
        <w:spacing w:before="120"/>
        <w:ind w:left="294" w:hanging="308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13. В соответствии с порядком проведения ВПР провести проверочн</w:t>
      </w:r>
      <w:r w:rsidR="00E10B96">
        <w:rPr>
          <w:rFonts w:ascii="Arial" w:hAnsi="Arial" w:cs="Arial"/>
          <w:color w:val="000000" w:themeColor="text1" w:themeShade="80"/>
        </w:rPr>
        <w:t>ую</w:t>
      </w:r>
      <w:r>
        <w:rPr>
          <w:rFonts w:ascii="Arial" w:hAnsi="Arial" w:cs="Arial"/>
          <w:color w:val="000000" w:themeColor="text1" w:themeShade="80"/>
        </w:rPr>
        <w:t xml:space="preserve"> работ</w:t>
      </w:r>
      <w:r w:rsidR="00E10B96">
        <w:rPr>
          <w:rFonts w:ascii="Arial" w:hAnsi="Arial" w:cs="Arial"/>
          <w:color w:val="000000" w:themeColor="text1" w:themeShade="80"/>
        </w:rPr>
        <w:t>у</w:t>
      </w:r>
      <w:r>
        <w:rPr>
          <w:rFonts w:ascii="Arial" w:hAnsi="Arial" w:cs="Arial"/>
          <w:color w:val="000000" w:themeColor="text1" w:themeShade="80"/>
        </w:rPr>
        <w:t xml:space="preserve"> </w:t>
      </w:r>
      <w:r w:rsidR="00E10B96">
        <w:rPr>
          <w:rFonts w:ascii="Arial" w:hAnsi="Arial" w:cs="Arial"/>
          <w:color w:val="000000" w:themeColor="text1" w:themeShade="80"/>
        </w:rPr>
        <w:t xml:space="preserve">по истории в 6 классе в компьютерной форме </w:t>
      </w:r>
      <w:r>
        <w:rPr>
          <w:rFonts w:ascii="Arial" w:hAnsi="Arial" w:cs="Arial"/>
          <w:color w:val="000000" w:themeColor="text1" w:themeShade="80"/>
        </w:rPr>
        <w:t>0</w:t>
      </w:r>
      <w:r w:rsidR="00E10B96">
        <w:rPr>
          <w:rFonts w:ascii="Arial" w:hAnsi="Arial" w:cs="Arial"/>
          <w:color w:val="000000" w:themeColor="text1" w:themeShade="80"/>
        </w:rPr>
        <w:t>4</w:t>
      </w:r>
      <w:r>
        <w:rPr>
          <w:rFonts w:ascii="Arial" w:hAnsi="Arial" w:cs="Arial"/>
          <w:color w:val="000000" w:themeColor="text1" w:themeShade="80"/>
        </w:rPr>
        <w:t xml:space="preserve"> октября 2022 года на 2 уроке в кабинете русского языка.</w:t>
      </w:r>
    </w:p>
    <w:p w:rsidR="009919D0" w:rsidRDefault="009919D0" w:rsidP="009919D0">
      <w:pPr>
        <w:tabs>
          <w:tab w:val="left" w:pos="567"/>
        </w:tabs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14. Назначить </w:t>
      </w:r>
      <w:proofErr w:type="gramStart"/>
      <w:r>
        <w:rPr>
          <w:rFonts w:ascii="Arial" w:hAnsi="Arial" w:cs="Arial"/>
          <w:color w:val="000000" w:themeColor="text1" w:themeShade="80"/>
        </w:rPr>
        <w:t>ответственным</w:t>
      </w:r>
      <w:proofErr w:type="gramEnd"/>
      <w:r>
        <w:rPr>
          <w:rFonts w:ascii="Arial" w:hAnsi="Arial" w:cs="Arial"/>
          <w:color w:val="000000" w:themeColor="text1" w:themeShade="80"/>
        </w:rPr>
        <w:t xml:space="preserve"> за проведение ВПР 0</w:t>
      </w:r>
      <w:r w:rsidR="00E10B96">
        <w:rPr>
          <w:rFonts w:ascii="Arial" w:hAnsi="Arial" w:cs="Arial"/>
          <w:color w:val="000000" w:themeColor="text1" w:themeShade="80"/>
        </w:rPr>
        <w:t>4</w:t>
      </w:r>
      <w:r>
        <w:rPr>
          <w:rFonts w:ascii="Arial" w:hAnsi="Arial" w:cs="Arial"/>
          <w:color w:val="000000" w:themeColor="text1" w:themeShade="80"/>
        </w:rPr>
        <w:t xml:space="preserve"> октября 202</w:t>
      </w:r>
      <w:r w:rsidR="00E10B96">
        <w:rPr>
          <w:rFonts w:ascii="Arial" w:hAnsi="Arial" w:cs="Arial"/>
          <w:color w:val="000000" w:themeColor="text1" w:themeShade="80"/>
        </w:rPr>
        <w:t>2</w:t>
      </w:r>
      <w:r>
        <w:rPr>
          <w:rFonts w:ascii="Arial" w:hAnsi="Arial" w:cs="Arial"/>
          <w:color w:val="000000" w:themeColor="text1" w:themeShade="80"/>
        </w:rPr>
        <w:t xml:space="preserve"> года учителя русского языка и литературы Султанову Диану Альбертовну.</w:t>
      </w:r>
    </w:p>
    <w:p w:rsidR="009919D0" w:rsidRDefault="009919D0" w:rsidP="009919D0">
      <w:pPr>
        <w:pStyle w:val="a5"/>
        <w:spacing w:before="120"/>
        <w:ind w:left="294" w:hanging="308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15. В соответствии с порядком проведения ВПР провести проверочн</w:t>
      </w:r>
      <w:r w:rsidR="00E10B96">
        <w:rPr>
          <w:rFonts w:ascii="Arial" w:hAnsi="Arial" w:cs="Arial"/>
          <w:color w:val="000000" w:themeColor="text1" w:themeShade="80"/>
        </w:rPr>
        <w:t>ую</w:t>
      </w:r>
      <w:r>
        <w:rPr>
          <w:rFonts w:ascii="Arial" w:hAnsi="Arial" w:cs="Arial"/>
          <w:color w:val="000000" w:themeColor="text1" w:themeShade="80"/>
        </w:rPr>
        <w:t xml:space="preserve"> работ</w:t>
      </w:r>
      <w:r w:rsidR="00E10B96">
        <w:rPr>
          <w:rFonts w:ascii="Arial" w:hAnsi="Arial" w:cs="Arial"/>
          <w:color w:val="000000" w:themeColor="text1" w:themeShade="80"/>
        </w:rPr>
        <w:t>у по биологии в 6 классе в компьютерной форме</w:t>
      </w:r>
      <w:r>
        <w:rPr>
          <w:rFonts w:ascii="Arial" w:hAnsi="Arial" w:cs="Arial"/>
          <w:color w:val="000000" w:themeColor="text1" w:themeShade="80"/>
        </w:rPr>
        <w:t xml:space="preserve"> 06 октября 2022 года на 2 уроке в кабинете истории.</w:t>
      </w:r>
    </w:p>
    <w:p w:rsidR="009919D0" w:rsidRDefault="009919D0" w:rsidP="009919D0">
      <w:pPr>
        <w:tabs>
          <w:tab w:val="left" w:pos="567"/>
        </w:tabs>
        <w:spacing w:before="12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16. Назначить </w:t>
      </w:r>
      <w:proofErr w:type="gramStart"/>
      <w:r>
        <w:rPr>
          <w:rFonts w:ascii="Arial" w:hAnsi="Arial" w:cs="Arial"/>
          <w:color w:val="000000" w:themeColor="text1" w:themeShade="80"/>
        </w:rPr>
        <w:t>ответственным</w:t>
      </w:r>
      <w:proofErr w:type="gramEnd"/>
      <w:r>
        <w:rPr>
          <w:rFonts w:ascii="Arial" w:hAnsi="Arial" w:cs="Arial"/>
          <w:color w:val="000000" w:themeColor="text1" w:themeShade="80"/>
        </w:rPr>
        <w:t xml:space="preserve"> за проведение ВПР 06 октября 202</w:t>
      </w:r>
      <w:r w:rsidR="00E10B96">
        <w:rPr>
          <w:rFonts w:ascii="Arial" w:hAnsi="Arial" w:cs="Arial"/>
          <w:color w:val="000000" w:themeColor="text1" w:themeShade="80"/>
        </w:rPr>
        <w:t>2</w:t>
      </w:r>
      <w:r>
        <w:rPr>
          <w:rFonts w:ascii="Arial" w:hAnsi="Arial" w:cs="Arial"/>
          <w:color w:val="000000" w:themeColor="text1" w:themeShade="80"/>
        </w:rPr>
        <w:t xml:space="preserve"> года учителя иностранн</w:t>
      </w:r>
      <w:r w:rsidR="00E10B96">
        <w:rPr>
          <w:rFonts w:ascii="Arial" w:hAnsi="Arial" w:cs="Arial"/>
          <w:color w:val="000000" w:themeColor="text1" w:themeShade="80"/>
        </w:rPr>
        <w:t>ого</w:t>
      </w:r>
      <w:r>
        <w:rPr>
          <w:rFonts w:ascii="Arial" w:hAnsi="Arial" w:cs="Arial"/>
          <w:color w:val="000000" w:themeColor="text1" w:themeShade="80"/>
        </w:rPr>
        <w:t xml:space="preserve"> язык</w:t>
      </w:r>
      <w:r w:rsidR="00E10B96">
        <w:rPr>
          <w:rFonts w:ascii="Arial" w:hAnsi="Arial" w:cs="Arial"/>
          <w:color w:val="000000" w:themeColor="text1" w:themeShade="80"/>
        </w:rPr>
        <w:t>а</w:t>
      </w:r>
      <w:r>
        <w:rPr>
          <w:rFonts w:ascii="Arial" w:hAnsi="Arial" w:cs="Arial"/>
          <w:color w:val="000000" w:themeColor="text1" w:themeShade="80"/>
        </w:rPr>
        <w:t xml:space="preserve"> Султанову Светлану Альбертовну.</w:t>
      </w:r>
    </w:p>
    <w:p w:rsidR="00E10B96" w:rsidRDefault="00E10B96" w:rsidP="009919D0">
      <w:pPr>
        <w:ind w:left="448" w:hanging="450"/>
        <w:jc w:val="both"/>
        <w:rPr>
          <w:rFonts w:ascii="Arial" w:hAnsi="Arial" w:cs="Arial"/>
          <w:color w:val="000000" w:themeColor="text1" w:themeShade="80"/>
        </w:rPr>
      </w:pPr>
    </w:p>
    <w:p w:rsidR="009919D0" w:rsidRDefault="009919D0" w:rsidP="009919D0">
      <w:pPr>
        <w:ind w:left="448" w:hanging="45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1</w:t>
      </w:r>
      <w:r w:rsidR="00E10B96">
        <w:rPr>
          <w:rFonts w:ascii="Arial" w:hAnsi="Arial" w:cs="Arial"/>
          <w:color w:val="000000" w:themeColor="text1" w:themeShade="80"/>
        </w:rPr>
        <w:t>7</w:t>
      </w:r>
      <w:r>
        <w:rPr>
          <w:rFonts w:ascii="Arial" w:hAnsi="Arial" w:cs="Arial"/>
          <w:color w:val="000000" w:themeColor="text1" w:themeShade="80"/>
        </w:rPr>
        <w:t xml:space="preserve">. Назначить школьным координатором проведения ВПР по образовательной организации </w:t>
      </w:r>
      <w:proofErr w:type="spellStart"/>
      <w:r>
        <w:rPr>
          <w:rFonts w:ascii="Arial" w:hAnsi="Arial" w:cs="Arial"/>
          <w:color w:val="000000" w:themeColor="text1" w:themeShade="80"/>
        </w:rPr>
        <w:t>Бубнову</w:t>
      </w:r>
      <w:proofErr w:type="spellEnd"/>
      <w:r>
        <w:rPr>
          <w:rFonts w:ascii="Arial" w:hAnsi="Arial" w:cs="Arial"/>
          <w:color w:val="000000" w:themeColor="text1" w:themeShade="80"/>
        </w:rPr>
        <w:t xml:space="preserve"> Наталью Фёдоровну, заместителя директора по УВР, и передать информацию о школьном координаторе (контакты координатора) муниципальному (региональному) координатору.</w:t>
      </w:r>
    </w:p>
    <w:p w:rsidR="009919D0" w:rsidRDefault="009919D0" w:rsidP="009919D0">
      <w:pPr>
        <w:spacing w:before="120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20. Школьному координатору проведения ВПР </w:t>
      </w:r>
      <w:proofErr w:type="gramStart"/>
      <w:r>
        <w:rPr>
          <w:rFonts w:ascii="Arial" w:hAnsi="Arial" w:cs="Arial"/>
          <w:color w:val="000000" w:themeColor="text1" w:themeShade="80"/>
        </w:rPr>
        <w:t>Бубновой</w:t>
      </w:r>
      <w:proofErr w:type="gramEnd"/>
      <w:r>
        <w:rPr>
          <w:rFonts w:ascii="Arial" w:hAnsi="Arial" w:cs="Arial"/>
          <w:color w:val="000000" w:themeColor="text1" w:themeShade="80"/>
        </w:rPr>
        <w:t xml:space="preserve"> Н.Ф., заместителю директора по УВР: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proofErr w:type="gramStart"/>
      <w:r>
        <w:rPr>
          <w:rFonts w:ascii="Arial" w:hAnsi="Arial" w:cs="Arial"/>
          <w:color w:val="000000" w:themeColor="text1" w:themeShade="80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lastRenderedPageBreak/>
        <w:t xml:space="preserve">Внести необходимые изменения в расписание занятий образовательной организации в дни проведения ВПР. 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Скачать комплекты для проведения ВПР в личном кабинете ФИС ОКО до дня проведения работы. Получить шифр для распаковки архива в личном кабинете в ФИС ОКО. 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Распечатать варианты ВПР на всех участников. 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Организовать выполнение участниками работы. Выдать каждому участнику код (причём каждому участнику – один и тот же код на все работы). По окончании проведения работы собрать все комплекты.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В личном кабинете в ФИС ОКО получить критерии оценивания ответов. 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Получить через личный кабинет в ФИС ОКО электронную форму сбора результатов ВПР. 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Организовать проверку ответов участников с помощью критериев по соответствующему предмету.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9919D0" w:rsidRDefault="009919D0" w:rsidP="009919D0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 w:themeShade="80"/>
        </w:rPr>
      </w:pPr>
      <w:proofErr w:type="gramStart"/>
      <w:r>
        <w:rPr>
          <w:rFonts w:ascii="Arial" w:hAnsi="Arial" w:cs="Arial"/>
          <w:color w:val="000000" w:themeColor="text1" w:themeShade="80"/>
        </w:rPr>
        <w:t>Загрузить форму сбора результатов в ФИС ОКО установленному по графику:</w:t>
      </w:r>
      <w:proofErr w:type="gramEnd"/>
    </w:p>
    <w:p w:rsidR="009919D0" w:rsidRDefault="009919D0" w:rsidP="009919D0">
      <w:pPr>
        <w:spacing w:after="60"/>
        <w:jc w:val="both"/>
        <w:rPr>
          <w:rFonts w:ascii="Arial" w:hAnsi="Arial" w:cs="Arial"/>
          <w:b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    12) 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>
        <w:rPr>
          <w:rFonts w:ascii="Arial" w:hAnsi="Arial" w:cs="Arial"/>
          <w:color w:val="000000" w:themeColor="text1" w:themeShade="80"/>
        </w:rPr>
        <w:t>Excel</w:t>
      </w:r>
      <w:proofErr w:type="spellEnd"/>
      <w:r>
        <w:rPr>
          <w:rFonts w:ascii="Arial" w:hAnsi="Arial" w:cs="Arial"/>
          <w:color w:val="000000" w:themeColor="text1" w:themeShade="80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2022.</w:t>
      </w:r>
    </w:p>
    <w:p w:rsidR="009919D0" w:rsidRDefault="009919D0" w:rsidP="009919D0">
      <w:pPr>
        <w:spacing w:after="60"/>
        <w:jc w:val="both"/>
        <w:rPr>
          <w:rFonts w:ascii="Arial" w:hAnsi="Arial" w:cs="Arial"/>
          <w:b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21.Организаторам, ответственным за проведение ВПР: </w:t>
      </w:r>
    </w:p>
    <w:p w:rsidR="009919D0" w:rsidRDefault="009919D0" w:rsidP="009919D0">
      <w:pPr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– проверить готовность аудитории перед проведением проверочной работы; </w:t>
      </w:r>
    </w:p>
    <w:p w:rsidR="009919D0" w:rsidRDefault="009919D0" w:rsidP="009919D0">
      <w:pPr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– получить от школьного координатора проведения ВПР материалы для проведения проверочной работы; </w:t>
      </w:r>
    </w:p>
    <w:p w:rsidR="009919D0" w:rsidRDefault="009919D0" w:rsidP="009919D0">
      <w:pPr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– выдать комплекты проверочных работ участникам;</w:t>
      </w:r>
    </w:p>
    <w:p w:rsidR="009919D0" w:rsidRDefault="009919D0" w:rsidP="009919D0">
      <w:pPr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– обеспечить порядок в кабинете во время проведения проверочной работы;</w:t>
      </w:r>
    </w:p>
    <w:p w:rsidR="009919D0" w:rsidRDefault="009919D0" w:rsidP="009919D0">
      <w:pPr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– заполнить бумажный протокол во время проведения проверочной работы;</w:t>
      </w:r>
    </w:p>
    <w:p w:rsidR="009919D0" w:rsidRDefault="009919D0" w:rsidP="009919D0">
      <w:pPr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– собрать работы участников по окончании проверочной работы и передать их школьному координатору проведения ВПР.</w:t>
      </w:r>
    </w:p>
    <w:p w:rsidR="009919D0" w:rsidRDefault="009919D0" w:rsidP="009919D0">
      <w:pPr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22.Назначить дежурными, ответственными за соблюдение порядка и тишины в соответствующих во время проведения проверочной работы, следующих сотрудников:</w:t>
      </w:r>
    </w:p>
    <w:p w:rsidR="009919D0" w:rsidRDefault="009919D0" w:rsidP="009919D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холл 1-го этажа -  Бубнова Александра Викторовича</w:t>
      </w:r>
    </w:p>
    <w:p w:rsidR="009919D0" w:rsidRDefault="009919D0" w:rsidP="009919D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холл 2-го этажа – Миронова Сергея Владимировича.</w:t>
      </w:r>
    </w:p>
    <w:p w:rsidR="009919D0" w:rsidRDefault="009919D0" w:rsidP="009919D0">
      <w:pPr>
        <w:pStyle w:val="a5"/>
        <w:ind w:left="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>23. Классным руководителям довести до сведения родителей информацию о целях, задачах и ходе проведения ВПР, а также о результатах проверочных работ.</w:t>
      </w:r>
    </w:p>
    <w:p w:rsidR="009919D0" w:rsidRDefault="00CC13CA" w:rsidP="009919D0">
      <w:pPr>
        <w:pStyle w:val="a5"/>
        <w:ind w:left="0"/>
        <w:jc w:val="both"/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noProof/>
          <w:color w:val="000000" w:themeColor="text1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403225</wp:posOffset>
            </wp:positionV>
            <wp:extent cx="1600200" cy="1476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9D0">
        <w:rPr>
          <w:rFonts w:ascii="Arial" w:hAnsi="Arial" w:cs="Arial"/>
          <w:color w:val="000000" w:themeColor="text1" w:themeShade="80"/>
        </w:rPr>
        <w:t xml:space="preserve">24. Бубновой Н.Ф. организовать работу горячей линии в период подготовки и проведения ВПР, а также </w:t>
      </w:r>
      <w:proofErr w:type="gramStart"/>
      <w:r w:rsidR="009919D0">
        <w:rPr>
          <w:rFonts w:ascii="Arial" w:hAnsi="Arial" w:cs="Arial"/>
          <w:color w:val="000000" w:themeColor="text1" w:themeShade="80"/>
        </w:rPr>
        <w:t>разместить информацию</w:t>
      </w:r>
      <w:proofErr w:type="gramEnd"/>
      <w:r w:rsidR="009919D0">
        <w:rPr>
          <w:rFonts w:ascii="Arial" w:hAnsi="Arial" w:cs="Arial"/>
          <w:color w:val="000000" w:themeColor="text1" w:themeShade="80"/>
        </w:rPr>
        <w:t xml:space="preserve"> о телефонах горячей линии на официальном сайте школы.</w:t>
      </w:r>
    </w:p>
    <w:p w:rsidR="009919D0" w:rsidRDefault="009919D0" w:rsidP="009919D0">
      <w:pPr>
        <w:tabs>
          <w:tab w:val="left" w:pos="900"/>
        </w:tabs>
        <w:jc w:val="right"/>
        <w:rPr>
          <w:rFonts w:ascii="Arial" w:hAnsi="Arial" w:cs="Arial"/>
          <w:color w:val="000000" w:themeColor="text1" w:themeShade="80"/>
        </w:rPr>
      </w:pPr>
    </w:p>
    <w:p w:rsidR="00CC13CA" w:rsidRDefault="00CC13CA" w:rsidP="009919D0">
      <w:pPr>
        <w:tabs>
          <w:tab w:val="left" w:pos="900"/>
        </w:tabs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ab/>
      </w:r>
      <w:r>
        <w:rPr>
          <w:rFonts w:ascii="Arial" w:hAnsi="Arial" w:cs="Arial"/>
          <w:color w:val="000000" w:themeColor="text1" w:themeShade="80"/>
        </w:rPr>
        <w:tab/>
      </w:r>
    </w:p>
    <w:p w:rsidR="00CC13CA" w:rsidRDefault="00CC13CA" w:rsidP="009919D0">
      <w:pPr>
        <w:tabs>
          <w:tab w:val="left" w:pos="900"/>
        </w:tabs>
        <w:rPr>
          <w:rFonts w:ascii="Arial" w:hAnsi="Arial" w:cs="Arial"/>
          <w:color w:val="000000" w:themeColor="text1" w:themeShade="80"/>
        </w:rPr>
      </w:pPr>
      <w:r>
        <w:rPr>
          <w:rFonts w:ascii="Arial" w:hAnsi="Arial" w:cs="Arial"/>
          <w:color w:val="000000" w:themeColor="text1" w:themeShade="80"/>
        </w:rPr>
        <w:t xml:space="preserve">                   </w:t>
      </w:r>
    </w:p>
    <w:p w:rsidR="00EA59FF" w:rsidRDefault="00CC13CA" w:rsidP="009919D0">
      <w:pPr>
        <w:tabs>
          <w:tab w:val="left" w:pos="900"/>
        </w:tabs>
      </w:pPr>
      <w:r>
        <w:rPr>
          <w:rFonts w:ascii="Arial" w:hAnsi="Arial" w:cs="Arial"/>
          <w:color w:val="000000" w:themeColor="text1" w:themeShade="80"/>
        </w:rPr>
        <w:t xml:space="preserve">                     Директор школы:                                           </w:t>
      </w:r>
      <w:r w:rsidR="009919D0">
        <w:rPr>
          <w:rFonts w:ascii="Arial" w:hAnsi="Arial" w:cs="Arial"/>
          <w:color w:val="000000" w:themeColor="text1" w:themeShade="80"/>
        </w:rPr>
        <w:t>/Л.А. Мирон</w:t>
      </w:r>
      <w:r w:rsidR="00E10B96">
        <w:rPr>
          <w:rFonts w:ascii="Arial" w:hAnsi="Arial" w:cs="Arial"/>
          <w:color w:val="000000" w:themeColor="text1" w:themeShade="80"/>
        </w:rPr>
        <w:t>о</w:t>
      </w:r>
      <w:r w:rsidR="009919D0">
        <w:rPr>
          <w:rFonts w:ascii="Arial" w:hAnsi="Arial" w:cs="Arial"/>
          <w:color w:val="000000" w:themeColor="text1" w:themeShade="80"/>
        </w:rPr>
        <w:t>ва/</w:t>
      </w:r>
    </w:p>
    <w:sectPr w:rsidR="00EA59FF" w:rsidSect="0064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D31"/>
    <w:multiLevelType w:val="hybridMultilevel"/>
    <w:tmpl w:val="0696F6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B5DF2"/>
    <w:multiLevelType w:val="hybridMultilevel"/>
    <w:tmpl w:val="9F18DEB0"/>
    <w:lvl w:ilvl="0" w:tplc="3DA8D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D0"/>
    <w:rsid w:val="003F2970"/>
    <w:rsid w:val="00640CB4"/>
    <w:rsid w:val="006E6819"/>
    <w:rsid w:val="007231E6"/>
    <w:rsid w:val="009919D0"/>
    <w:rsid w:val="009C4A70"/>
    <w:rsid w:val="009D7A89"/>
    <w:rsid w:val="00CC13CA"/>
    <w:rsid w:val="00CF4E23"/>
    <w:rsid w:val="00E10B96"/>
    <w:rsid w:val="00E366F3"/>
    <w:rsid w:val="00F4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9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19D0"/>
    <w:pPr>
      <w:ind w:left="720"/>
      <w:contextualSpacing/>
    </w:pPr>
  </w:style>
  <w:style w:type="paragraph" w:customStyle="1" w:styleId="Style7">
    <w:name w:val="Style7"/>
    <w:basedOn w:val="a"/>
    <w:uiPriority w:val="99"/>
    <w:rsid w:val="009919D0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5">
    <w:name w:val="Font Style15"/>
    <w:basedOn w:val="a0"/>
    <w:uiPriority w:val="99"/>
    <w:rsid w:val="009919D0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rsid w:val="0099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7</cp:revision>
  <cp:lastPrinted>2023-01-10T10:31:00Z</cp:lastPrinted>
  <dcterms:created xsi:type="dcterms:W3CDTF">2023-01-09T07:28:00Z</dcterms:created>
  <dcterms:modified xsi:type="dcterms:W3CDTF">2023-01-12T07:08:00Z</dcterms:modified>
</cp:coreProperties>
</file>