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50" w:rsidRDefault="00E35150">
      <w:r>
        <w:t xml:space="preserve">Горячая линия </w:t>
      </w:r>
    </w:p>
    <w:p w:rsidR="00E35150" w:rsidRDefault="00E35150">
      <w:r>
        <w:t>Министерство просвещения Российской Федерации:</w:t>
      </w:r>
    </w:p>
    <w:p w:rsidR="00E35150" w:rsidRDefault="00E35150">
      <w:r>
        <w:t xml:space="preserve"> Для того чтобы задать вопросы или сообщить о проблемах или нарушениях при проведении ВПР, необходимо написать на адрес электронной почты </w:t>
      </w:r>
    </w:p>
    <w:p w:rsidR="00E35150" w:rsidRDefault="00E35150">
      <w:hyperlink r:id="rId4" w:history="1">
        <w:r w:rsidRPr="00A63CA3">
          <w:rPr>
            <w:rStyle w:val="a3"/>
          </w:rPr>
          <w:t>vpr_info@obrnadzor.gov.ru</w:t>
        </w:r>
      </w:hyperlink>
      <w:r>
        <w:t>.</w:t>
      </w:r>
    </w:p>
    <w:p w:rsidR="00E35150" w:rsidRDefault="00E35150">
      <w:r>
        <w:t xml:space="preserve"> </w:t>
      </w:r>
      <w:hyperlink r:id="rId5" w:history="1">
        <w:r w:rsidRPr="00A63CA3">
          <w:rPr>
            <w:rStyle w:val="a3"/>
          </w:rPr>
          <w:t>https://vk.com/wall-30558759_195379</w:t>
        </w:r>
      </w:hyperlink>
      <w:r>
        <w:t xml:space="preserve"> </w:t>
      </w:r>
    </w:p>
    <w:p w:rsidR="00E35150" w:rsidRDefault="00E35150">
      <w:r>
        <w:t>Телефоны горячей линии ВПР Тульской области:</w:t>
      </w:r>
    </w:p>
    <w:p w:rsidR="00E35150" w:rsidRPr="00E35150" w:rsidRDefault="00E35150">
      <w:pPr>
        <w:rPr>
          <w:b/>
        </w:rPr>
      </w:pPr>
      <w:r>
        <w:t xml:space="preserve"> </w:t>
      </w:r>
      <w:r w:rsidRPr="00E35150">
        <w:rPr>
          <w:b/>
        </w:rPr>
        <w:t>+7 (4872) 24-53-26,</w:t>
      </w:r>
    </w:p>
    <w:p w:rsidR="00E35150" w:rsidRPr="00E35150" w:rsidRDefault="00E35150">
      <w:pPr>
        <w:rPr>
          <w:b/>
        </w:rPr>
      </w:pPr>
      <w:r>
        <w:t xml:space="preserve"> </w:t>
      </w:r>
      <w:r w:rsidRPr="00E35150">
        <w:rPr>
          <w:b/>
        </w:rPr>
        <w:t>+7 (4872) 55- 92-21</w:t>
      </w:r>
    </w:p>
    <w:p w:rsidR="00E35150" w:rsidRDefault="00E35150">
      <w:r>
        <w:t xml:space="preserve"> п</w:t>
      </w:r>
      <w:proofErr w:type="gramStart"/>
      <w:r>
        <w:t>.В</w:t>
      </w:r>
      <w:proofErr w:type="gramEnd"/>
      <w:r>
        <w:t>олово Тульской области Телефон горячей линии по вопросам подготовки, организации и проведении ВПР</w:t>
      </w:r>
    </w:p>
    <w:p w:rsidR="00E35150" w:rsidRDefault="00E35150">
      <w:r>
        <w:t xml:space="preserve"> </w:t>
      </w:r>
      <w:r w:rsidRPr="00E35150">
        <w:rPr>
          <w:b/>
        </w:rPr>
        <w:t>8 (48768)2-16-50</w:t>
      </w:r>
    </w:p>
    <w:p w:rsidR="00E35150" w:rsidRDefault="00E35150">
      <w:r>
        <w:t xml:space="preserve">д. Красная Дубровка, Воловского района Тульской области МКОУ «Краснодубровская ООШ» </w:t>
      </w:r>
    </w:p>
    <w:p w:rsidR="00686839" w:rsidRPr="00E35150" w:rsidRDefault="00E35150">
      <w:pPr>
        <w:rPr>
          <w:b/>
        </w:rPr>
      </w:pPr>
      <w:r w:rsidRPr="00E35150">
        <w:rPr>
          <w:b/>
        </w:rPr>
        <w:t>8(48768) 3-42-31</w:t>
      </w:r>
    </w:p>
    <w:sectPr w:rsidR="00686839" w:rsidRPr="00E35150" w:rsidSect="0068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150"/>
    <w:rsid w:val="00686839"/>
    <w:rsid w:val="00E3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1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30558759_195379" TargetMode="External"/><Relationship Id="rId4" Type="http://schemas.openxmlformats.org/officeDocument/2006/relationships/hyperlink" Target="mailto:vpr_info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2023-01-12T19:17:00Z</dcterms:created>
  <dcterms:modified xsi:type="dcterms:W3CDTF">2023-01-12T19:22:00Z</dcterms:modified>
</cp:coreProperties>
</file>